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4CF7AF7C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4E8F418" w14:textId="77777777" w:rsidR="00ED3333" w:rsidRPr="00ED3333" w:rsidRDefault="00733CB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D</w:t>
            </w:r>
            <w:r w:rsidR="00ED3333" w:rsidRPr="00ED3333">
              <w:rPr>
                <w:b/>
                <w:bCs/>
                <w:sz w:val="28"/>
                <w:szCs w:val="28"/>
              </w:rPr>
              <w:t>.0</w:t>
            </w: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47E8E721" w14:textId="77777777" w:rsidR="00ED3333" w:rsidRPr="00ED3333" w:rsidRDefault="00733CB9" w:rsidP="00ED3333">
            <w:pPr>
              <w:rPr>
                <w:b/>
                <w:bCs/>
                <w:sz w:val="28"/>
                <w:szCs w:val="28"/>
              </w:rPr>
            </w:pPr>
            <w:bookmarkStart w:id="0" w:name="_Hlk35600735"/>
            <w:r>
              <w:rPr>
                <w:b/>
                <w:bCs/>
                <w:sz w:val="28"/>
                <w:szCs w:val="28"/>
              </w:rPr>
              <w:t>Lávka výpustku kanalizace</w:t>
            </w:r>
            <w:bookmarkEnd w:id="0"/>
          </w:p>
        </w:tc>
      </w:tr>
      <w:tr w:rsidR="002F650F" w14:paraId="3B5EB9DF" w14:textId="77777777" w:rsidTr="002F650F">
        <w:tc>
          <w:tcPr>
            <w:tcW w:w="1384" w:type="dxa"/>
          </w:tcPr>
          <w:p w14:paraId="5514015C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p w14:paraId="7B85140A" w14:textId="77777777" w:rsidR="002F650F" w:rsidRDefault="00733CB9" w:rsidP="002F650F">
            <w:r>
              <w:t>D</w:t>
            </w:r>
            <w:r w:rsidRPr="00113E1A">
              <w:t xml:space="preserve"> </w:t>
            </w:r>
            <w:proofErr w:type="gramStart"/>
            <w:r w:rsidRPr="00113E1A">
              <w:t>(</w:t>
            </w:r>
            <w:r>
              <w:t xml:space="preserve"> „</w:t>
            </w:r>
            <w:proofErr w:type="gramEnd"/>
            <w:r>
              <w:t>krnovský Manchester“</w:t>
            </w:r>
            <w:r w:rsidRPr="00113E1A">
              <w:t>)</w:t>
            </w:r>
          </w:p>
        </w:tc>
      </w:tr>
    </w:tbl>
    <w:p w14:paraId="3C0D6BC4" w14:textId="77777777" w:rsidR="00BE0FEB" w:rsidRDefault="00BE0FEB">
      <w:pPr>
        <w:pStyle w:val="Bntext"/>
      </w:pPr>
    </w:p>
    <w:p w14:paraId="69EC0A2E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1F4F6798" w14:textId="77777777" w:rsidR="00733CB9" w:rsidRPr="00733CB9" w:rsidRDefault="00733CB9" w:rsidP="00733CB9">
      <w:pPr>
        <w:pStyle w:val="Bntext"/>
        <w:rPr>
          <w:i/>
          <w:iCs/>
        </w:rPr>
      </w:pPr>
      <w:r w:rsidRPr="00733CB9">
        <w:rPr>
          <w:i/>
          <w:iCs/>
        </w:rPr>
        <w:t xml:space="preserve">Na pravém břehu v bermě, je umístěn vyústek kanalizace. Celý otvor (půdorysný obrys) je překlenut </w:t>
      </w:r>
    </w:p>
    <w:p w14:paraId="444606BD" w14:textId="77777777" w:rsidR="002F650F" w:rsidRPr="00733CB9" w:rsidRDefault="00733CB9" w:rsidP="00733CB9">
      <w:pPr>
        <w:pStyle w:val="Bntext"/>
        <w:rPr>
          <w:i/>
          <w:iCs/>
        </w:rPr>
      </w:pPr>
      <w:r w:rsidRPr="00733CB9">
        <w:rPr>
          <w:i/>
          <w:iCs/>
        </w:rPr>
        <w:t xml:space="preserve">lávkou. Konstrukce lávky je pozinkovaná ocel, pochozí plocha z pozinkovaného pororoštu s možností sejmutí v případě údržby. V rámci návrhu protipovodňových úprav, je nutné zajistit zápachovou uzávěrku výpustku a navrhnout dostatečné řešení, které nebude eliminovat společenský význam tohoto místa, zejména prostoru amfiteátru na protějším břehu.   </w:t>
      </w:r>
    </w:p>
    <w:p w14:paraId="4D7D564D" w14:textId="77777777" w:rsidR="002F650F" w:rsidRDefault="002F650F">
      <w:pPr>
        <w:pStyle w:val="Bntext"/>
      </w:pPr>
    </w:p>
    <w:p w14:paraId="5C64B96A" w14:textId="77777777" w:rsidR="002F650F" w:rsidRDefault="008E208F" w:rsidP="00DA6A67">
      <w:pPr>
        <w:pStyle w:val="NadpisC"/>
      </w:pPr>
      <w:r>
        <w:t>2</w:t>
      </w:r>
      <w:r>
        <w:tab/>
      </w:r>
      <w:r w:rsidR="002F650F">
        <w:t>Umístění</w:t>
      </w:r>
    </w:p>
    <w:p w14:paraId="1F29F180" w14:textId="77777777" w:rsidR="00B80F2D" w:rsidRDefault="00B80F2D" w:rsidP="00780832">
      <w:pPr>
        <w:pStyle w:val="Bntext"/>
      </w:pPr>
      <w:r>
        <w:rPr>
          <w:noProof/>
        </w:rPr>
        <w:drawing>
          <wp:inline distT="0" distB="0" distL="0" distR="0" wp14:anchorId="12F25C78" wp14:editId="76D21D9D">
            <wp:extent cx="5369356" cy="3107359"/>
            <wp:effectExtent l="0" t="0" r="3175" b="0"/>
            <wp:docPr id="2" name="Obrázek 2" descr="Obsah obrázku mapa, tex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ituace_D09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3966" cy="31158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2274BF" w14:textId="77777777" w:rsidR="00780832" w:rsidRDefault="00780832" w:rsidP="00780832">
      <w:pPr>
        <w:pStyle w:val="Bntext"/>
      </w:pPr>
      <w:r w:rsidRPr="009A5019">
        <w:t xml:space="preserve">Námět v souladu s ÚP – koridory </w:t>
      </w:r>
      <w:r>
        <w:t xml:space="preserve">vodní a vodohospodářské – KW-O36 – přípustné využití pro stavby </w:t>
      </w:r>
      <w:r w:rsidR="005D2315">
        <w:tab/>
      </w:r>
      <w:r>
        <w:t xml:space="preserve">dopravní a technické infrastruktury </w:t>
      </w:r>
    </w:p>
    <w:p w14:paraId="6FE59488" w14:textId="77777777" w:rsidR="00780832" w:rsidRDefault="00780832" w:rsidP="00780832">
      <w:pPr>
        <w:pStyle w:val="Bntext"/>
      </w:pPr>
      <w:r>
        <w:t xml:space="preserve">Zábory, majetkoprávní vypořádání – pozemek Povodí Odry, </w:t>
      </w:r>
      <w:proofErr w:type="spellStart"/>
      <w:r>
        <w:t>s.p</w:t>
      </w:r>
      <w:proofErr w:type="spellEnd"/>
      <w:r>
        <w:t>.</w:t>
      </w:r>
      <w:r w:rsidR="002353BD">
        <w:t xml:space="preserve">, v případě adaptace námětu </w:t>
      </w:r>
      <w:r w:rsidR="005D2315">
        <w:tab/>
      </w:r>
      <w:r w:rsidR="002353BD">
        <w:t xml:space="preserve">pozemek Kaufland Česká republika v.o.s. a Náboženská společnost Svědkové Jehovovi. </w:t>
      </w:r>
    </w:p>
    <w:p w14:paraId="55801ABE" w14:textId="77777777" w:rsidR="00780832" w:rsidRDefault="00780832" w:rsidP="00780832">
      <w:pPr>
        <w:pStyle w:val="Bntext"/>
      </w:pPr>
      <w:r>
        <w:t>Kolize s infrastrukturou – NE</w:t>
      </w:r>
    </w:p>
    <w:p w14:paraId="2E8ED63F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38BE05F4" w14:textId="77777777" w:rsidR="00452AD6" w:rsidRDefault="00452AD6" w:rsidP="00452AD6">
      <w:pPr>
        <w:pStyle w:val="Bntext"/>
      </w:pPr>
      <w:r>
        <w:t>Řešení je uvedeno na přílohách studie: zpráva A str. 28, situace B.</w:t>
      </w:r>
      <w:proofErr w:type="gramStart"/>
      <w:r>
        <w:t>04d</w:t>
      </w:r>
      <w:proofErr w:type="gramEnd"/>
      <w:r>
        <w:t xml:space="preserve"> </w:t>
      </w:r>
    </w:p>
    <w:p w14:paraId="6CF73E06" w14:textId="77777777" w:rsidR="000D5E30" w:rsidRDefault="000D5E30" w:rsidP="000D5E30">
      <w:pPr>
        <w:pStyle w:val="Bntext"/>
      </w:pPr>
      <w:r>
        <w:t>DUR PPO nepočítá s umístěním lávky přes v</w:t>
      </w:r>
      <w:r w:rsidR="005D2315">
        <w:t>yú</w:t>
      </w:r>
      <w:r>
        <w:t>st</w:t>
      </w:r>
      <w:r w:rsidR="005D2315">
        <w:t>ění</w:t>
      </w:r>
      <w:r>
        <w:t xml:space="preserve"> kanalizace z prostorových důvodů.</w:t>
      </w:r>
    </w:p>
    <w:p w14:paraId="64136AF5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57FB1FBB" w14:textId="77777777" w:rsidR="00181AD8" w:rsidRDefault="001C561C" w:rsidP="000D5E30">
      <w:r>
        <w:t>L</w:t>
      </w:r>
      <w:r w:rsidR="001705A7">
        <w:t>ávka</w:t>
      </w:r>
      <w:r>
        <w:t xml:space="preserve"> v navrhované </w:t>
      </w:r>
      <w:proofErr w:type="gramStart"/>
      <w:r>
        <w:t xml:space="preserve">šířce </w:t>
      </w:r>
      <w:r w:rsidR="001705A7">
        <w:t xml:space="preserve"> omezí</w:t>
      </w:r>
      <w:proofErr w:type="gramEnd"/>
      <w:r w:rsidR="001705A7">
        <w:t xml:space="preserve"> funkci zpětné klapky</w:t>
      </w:r>
      <w:r w:rsidR="00517481">
        <w:t xml:space="preserve"> DN 1400 mm</w:t>
      </w:r>
      <w:r w:rsidR="001705A7">
        <w:t xml:space="preserve"> na vyústění kanalizace.</w:t>
      </w:r>
      <w:r w:rsidR="00E74D35">
        <w:t xml:space="preserve"> </w:t>
      </w:r>
      <w:r>
        <w:t xml:space="preserve">Nelze realizovat bez úpravy vyústění kanalizace. </w:t>
      </w:r>
      <w:r w:rsidR="005D2315">
        <w:t>M</w:t>
      </w:r>
      <w:r w:rsidR="00E74D35">
        <w:t>ožná je lávka šířky cca 1 m</w:t>
      </w:r>
      <w:r w:rsidR="005D2315">
        <w:t>.</w:t>
      </w:r>
    </w:p>
    <w:p w14:paraId="57FD23E5" w14:textId="77777777" w:rsidR="00181AD8" w:rsidRDefault="00181AD8" w:rsidP="000D5E30">
      <w:r>
        <w:t>Koncepce DUR PPO neuvažovala s komunikačním využitím pravobřežní bermy.</w:t>
      </w:r>
    </w:p>
    <w:p w14:paraId="2556F5AA" w14:textId="77777777" w:rsidR="00E74D35" w:rsidRPr="002248F5" w:rsidRDefault="00E74D35" w:rsidP="000D5E30"/>
    <w:p w14:paraId="141B3CB3" w14:textId="77777777" w:rsidR="00ED3333" w:rsidRDefault="00E74D35" w:rsidP="002F650F">
      <w:r>
        <w:rPr>
          <w:noProof/>
        </w:rPr>
        <w:lastRenderedPageBreak/>
        <w:drawing>
          <wp:inline distT="0" distB="0" distL="0" distR="0" wp14:anchorId="75C70ED0" wp14:editId="70902849">
            <wp:extent cx="4890320" cy="3295650"/>
            <wp:effectExtent l="0" t="0" r="5715" b="0"/>
            <wp:docPr id="1" name="Obrázek 1" descr="Obsah obrázku tráva, exteriér, obloha, stro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140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94990" cy="32987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F44C82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7E27FAE1" w14:textId="77777777" w:rsidR="000D5E30" w:rsidRDefault="001705A7" w:rsidP="000D5E30">
      <w:pPr>
        <w:pStyle w:val="Bntext"/>
      </w:pPr>
      <w:r>
        <w:t>V případě úpravy námětu v</w:t>
      </w:r>
      <w:r w:rsidR="000D5E30">
        <w:t>liv neutrální.</w:t>
      </w:r>
      <w:r w:rsidR="000D5E30" w:rsidRPr="00BC3312">
        <w:rPr>
          <w:color w:val="0070C0"/>
        </w:rPr>
        <w:t xml:space="preserve"> </w:t>
      </w:r>
    </w:p>
    <w:p w14:paraId="5ED07A0E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7EE74FB6" w14:textId="77777777" w:rsidR="00ED3333" w:rsidRDefault="00E74D35" w:rsidP="002F650F">
      <w:r>
        <w:t xml:space="preserve">Lávku </w:t>
      </w:r>
      <w:r w:rsidR="001F4A3F">
        <w:t xml:space="preserve">by bylo </w:t>
      </w:r>
      <w:r>
        <w:t>nutno zúžit na cca 1 m</w:t>
      </w:r>
      <w:r w:rsidR="005D2315">
        <w:t>,</w:t>
      </w:r>
      <w:r w:rsidR="009303CE">
        <w:t xml:space="preserve"> aby neomezovala pohyb zpětné klapky</w:t>
      </w:r>
      <w:r w:rsidR="001C561C">
        <w:t xml:space="preserve"> na vyústění kanalizace</w:t>
      </w:r>
      <w:r>
        <w:t xml:space="preserve">. </w:t>
      </w:r>
      <w:r w:rsidR="009303CE">
        <w:t xml:space="preserve">Lávku v šířce bermy </w:t>
      </w:r>
      <w:r w:rsidR="009E5D16" w:rsidRPr="00586740">
        <w:t>je možno provést</w:t>
      </w:r>
      <w:r w:rsidR="009E5D16">
        <w:t xml:space="preserve"> pouze za </w:t>
      </w:r>
      <w:proofErr w:type="gramStart"/>
      <w:r w:rsidR="009E5D16">
        <w:t>předpokladu</w:t>
      </w:r>
      <w:r>
        <w:t xml:space="preserve"> </w:t>
      </w:r>
      <w:r w:rsidR="009E5D16">
        <w:t xml:space="preserve"> </w:t>
      </w:r>
      <w:r w:rsidR="000507B0">
        <w:t>zapuštění</w:t>
      </w:r>
      <w:proofErr w:type="gramEnd"/>
      <w:r w:rsidR="000507B0">
        <w:t xml:space="preserve"> </w:t>
      </w:r>
      <w:proofErr w:type="spellStart"/>
      <w:r w:rsidR="000507B0">
        <w:t>v</w:t>
      </w:r>
      <w:r w:rsidR="001C561C">
        <w:t>yú</w:t>
      </w:r>
      <w:r w:rsidR="000507B0">
        <w:t>stního</w:t>
      </w:r>
      <w:proofErr w:type="spellEnd"/>
      <w:r w:rsidR="000507B0">
        <w:t xml:space="preserve"> objektu kanalizace do břehu za rub opěrné stěny. Tato úprava </w:t>
      </w:r>
      <w:r w:rsidR="005D2315">
        <w:t>by znamenala</w:t>
      </w:r>
      <w:r w:rsidR="000507B0">
        <w:t xml:space="preserve"> zásah do stávající opěrné zdi a </w:t>
      </w:r>
      <w:r w:rsidR="002353BD">
        <w:t>do pozemků jiných subjektů (Kaufland, Náboženská společnost Svědkové Jehovovi).</w:t>
      </w:r>
      <w:r w:rsidR="009E5D16">
        <w:t xml:space="preserve"> </w:t>
      </w:r>
      <w:r w:rsidR="00C56117">
        <w:t>Zásahy do opěrné zdi, ani dotčení uvedených pozemků se v DUR PPO nepředpokládalo</w:t>
      </w:r>
      <w:r w:rsidR="005D2315">
        <w:t>.</w:t>
      </w:r>
    </w:p>
    <w:p w14:paraId="0AE9F726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D01EEE">
        <w:t>a PPO</w:t>
      </w:r>
    </w:p>
    <w:p w14:paraId="4CBB345C" w14:textId="77777777" w:rsidR="000D5E30" w:rsidRDefault="001C561C" w:rsidP="000D5E30">
      <w:pPr>
        <w:pStyle w:val="Bntext"/>
      </w:pPr>
      <w:r>
        <w:t>Nutno řešit mezi investory otázky materiálu lávky, údržby a bezpečnosti osob.</w:t>
      </w:r>
    </w:p>
    <w:p w14:paraId="44D4992B" w14:textId="77777777" w:rsidR="002F650F" w:rsidRDefault="007A41FB" w:rsidP="00DA6A67">
      <w:pPr>
        <w:pStyle w:val="NadpisC"/>
      </w:pPr>
      <w:r>
        <w:t>8</w:t>
      </w:r>
      <w:r>
        <w:tab/>
      </w:r>
      <w:r w:rsidR="00D01EEE">
        <w:t>S</w:t>
      </w:r>
      <w:r w:rsidR="002F650F">
        <w:t xml:space="preserve">tanovisko </w:t>
      </w:r>
      <w:r w:rsidR="00DA6A67">
        <w:t>investora PPO</w:t>
      </w:r>
    </w:p>
    <w:p w14:paraId="2B04E81B" w14:textId="77777777" w:rsidR="00DA6A67" w:rsidRDefault="00EA3585" w:rsidP="00DA6A67">
      <w:pPr>
        <w:pStyle w:val="Bntext"/>
      </w:pPr>
      <w:bookmarkStart w:id="1" w:name="_Hlk41980821"/>
      <w:bookmarkStart w:id="2" w:name="_Hlk41983581"/>
      <w:bookmarkStart w:id="3" w:name="_Hlk41979783"/>
      <w:bookmarkStart w:id="4" w:name="_Hlk41980011"/>
      <w:r>
        <w:t>Povodí Odry, státní podnik</w:t>
      </w:r>
      <w:bookmarkEnd w:id="1"/>
      <w:r>
        <w:t xml:space="preserve"> </w:t>
      </w:r>
      <w:bookmarkEnd w:id="2"/>
      <w:r>
        <w:t>nesouhlasí se začleněním a provedením námětu</w:t>
      </w:r>
      <w:proofErr w:type="gramStart"/>
      <w:r>
        <w:t>.</w:t>
      </w:r>
      <w:bookmarkEnd w:id="3"/>
      <w:r>
        <w:t xml:space="preserve"> </w:t>
      </w:r>
      <w:bookmarkEnd w:id="4"/>
      <w:r w:rsidR="00D65C13">
        <w:t>.</w:t>
      </w:r>
      <w:proofErr w:type="gramEnd"/>
      <w:r w:rsidR="00D65C13">
        <w:t xml:space="preserve"> </w:t>
      </w:r>
    </w:p>
    <w:p w14:paraId="76491358" w14:textId="77777777" w:rsidR="00EA3585" w:rsidRDefault="00EA3585" w:rsidP="00EA3585">
      <w:pPr>
        <w:pStyle w:val="Bntext"/>
      </w:pPr>
      <w:bookmarkStart w:id="5" w:name="_Hlk41982295"/>
      <w:bookmarkStart w:id="6" w:name="_Hlk41989317"/>
      <w:bookmarkStart w:id="7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5"/>
      <w:r>
        <w:t xml:space="preserve"> </w:t>
      </w:r>
      <w:bookmarkEnd w:id="6"/>
    </w:p>
    <w:bookmarkEnd w:id="7"/>
    <w:p w14:paraId="6C78185E" w14:textId="77777777" w:rsidR="002F650F" w:rsidRDefault="00D01EEE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564BC2A9" w14:textId="77777777" w:rsidR="00EA3585" w:rsidRDefault="00EA3585" w:rsidP="001C561C">
      <w:pPr>
        <w:pStyle w:val="Bntext"/>
      </w:pPr>
      <w:bookmarkStart w:id="8" w:name="_Hlk41906173"/>
      <w:r w:rsidRPr="00EA3585">
        <w:t>Námět nebude zařazen do DUR</w:t>
      </w:r>
      <w:bookmarkEnd w:id="8"/>
      <w:r>
        <w:t>.</w:t>
      </w:r>
    </w:p>
    <w:p w14:paraId="3377B89E" w14:textId="24DCC5FC" w:rsidR="001C561C" w:rsidRDefault="00EA3585" w:rsidP="001C561C">
      <w:pPr>
        <w:pStyle w:val="Bntext"/>
      </w:pPr>
      <w:r>
        <w:t>Překlenutí</w:t>
      </w:r>
      <w:r w:rsidR="005D2315">
        <w:t xml:space="preserve"> vyústění</w:t>
      </w:r>
      <w:r w:rsidR="005D2315" w:rsidRPr="005D2315">
        <w:t xml:space="preserve"> kanalizace</w:t>
      </w:r>
      <w:r w:rsidR="005D2315">
        <w:t xml:space="preserve"> </w:t>
      </w:r>
      <w:r>
        <w:t xml:space="preserve">nebylo </w:t>
      </w:r>
      <w:r w:rsidR="001C561C">
        <w:t xml:space="preserve">v DUR uvažována. </w:t>
      </w:r>
    </w:p>
    <w:p w14:paraId="44A40EEB" w14:textId="64DD13F4" w:rsidR="002E75DF" w:rsidRDefault="002E75DF" w:rsidP="001C561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524178" w:rsidRPr="00ED5BBD" w14:paraId="19D902CF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389A7DCD" w14:textId="77777777" w:rsidR="00524178" w:rsidRPr="00ED5BBD" w:rsidRDefault="00524178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9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524178" w:rsidRPr="00ED5BBD" w14:paraId="306ACBE9" w14:textId="77777777" w:rsidTr="00BC25DC">
        <w:tc>
          <w:tcPr>
            <w:tcW w:w="9062" w:type="dxa"/>
            <w:hideMark/>
          </w:tcPr>
          <w:p w14:paraId="354D70CD" w14:textId="54156DCC" w:rsidR="00524178" w:rsidRDefault="00524178" w:rsidP="00BC25DC">
            <w:pPr>
              <w:pStyle w:val="Bntext"/>
              <w:rPr>
                <w:rFonts w:cs="Arial"/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 xml:space="preserve">Souhlasíme se stanoviskem a s návrhem (viz bod 6.) na zúžení lávky na </w:t>
            </w:r>
            <w:proofErr w:type="gramStart"/>
            <w:r>
              <w:rPr>
                <w:color w:val="FF0000"/>
                <w:szCs w:val="20"/>
              </w:rPr>
              <w:t>1m</w:t>
            </w:r>
            <w:proofErr w:type="gramEnd"/>
            <w:r>
              <w:rPr>
                <w:color w:val="FF0000"/>
                <w:szCs w:val="20"/>
              </w:rPr>
              <w:t>.</w:t>
            </w:r>
            <w:r w:rsidR="00CD4AD1">
              <w:rPr>
                <w:color w:val="FF0000"/>
                <w:szCs w:val="20"/>
              </w:rPr>
              <w:t xml:space="preserve"> </w:t>
            </w:r>
            <w:r>
              <w:rPr>
                <w:color w:val="FF0000"/>
                <w:szCs w:val="20"/>
              </w:rPr>
              <w:t>Bude součástí PPO.</w:t>
            </w:r>
          </w:p>
          <w:p w14:paraId="76ED4BC0" w14:textId="77777777" w:rsidR="00524178" w:rsidRPr="00ED5BBD" w:rsidRDefault="00524178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087FF871" w14:textId="77777777" w:rsidR="00524178" w:rsidRPr="00ED5BBD" w:rsidRDefault="00524178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524178" w:rsidRPr="00ED5BBD" w14:paraId="62DFA281" w14:textId="77777777" w:rsidTr="00BC25DC">
        <w:tc>
          <w:tcPr>
            <w:tcW w:w="9062" w:type="dxa"/>
            <w:shd w:val="clear" w:color="auto" w:fill="auto"/>
          </w:tcPr>
          <w:p w14:paraId="0C1D80B7" w14:textId="77777777" w:rsidR="00524178" w:rsidRPr="00ED5BBD" w:rsidRDefault="00524178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9"/>
    </w:tbl>
    <w:p w14:paraId="10535587" w14:textId="77777777" w:rsidR="002E75DF" w:rsidRDefault="002E75DF" w:rsidP="001C561C">
      <w:pPr>
        <w:pStyle w:val="Bntext"/>
      </w:pPr>
    </w:p>
    <w:sectPr w:rsidR="002E75DF">
      <w:headerReference w:type="default" r:id="rId10"/>
      <w:footerReference w:type="default" r:id="rId11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85B16" w14:textId="77777777" w:rsidR="003D54A5" w:rsidRDefault="003D54A5">
      <w:r>
        <w:separator/>
      </w:r>
    </w:p>
  </w:endnote>
  <w:endnote w:type="continuationSeparator" w:id="0">
    <w:p w14:paraId="34F3F0F1" w14:textId="77777777" w:rsidR="003D54A5" w:rsidRDefault="003D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03042683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08320C07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3D00A317" w14:textId="77777777">
      <w:tc>
        <w:tcPr>
          <w:tcW w:w="4605" w:type="dxa"/>
          <w:tcBorders>
            <w:top w:val="single" w:sz="4" w:space="0" w:color="auto"/>
          </w:tcBorders>
        </w:tcPr>
        <w:p w14:paraId="51462B62" w14:textId="35705FD0" w:rsidR="00BE0FEB" w:rsidRDefault="00740D60">
          <w:pPr>
            <w:pStyle w:val="Zpat"/>
          </w:pPr>
          <w:fldSimple w:instr=" FILENAME  \* MERGEFORMAT ">
            <w:r w:rsidR="00CD4AD1">
              <w:rPr>
                <w:noProof/>
              </w:rPr>
              <w:t>D_09+zaver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0BFB2680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5C7D71BC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3CA76" w14:textId="77777777" w:rsidR="003D54A5" w:rsidRDefault="003D54A5">
      <w:r>
        <w:separator/>
      </w:r>
    </w:p>
  </w:footnote>
  <w:footnote w:type="continuationSeparator" w:id="0">
    <w:p w14:paraId="40BB5B00" w14:textId="77777777" w:rsidR="003D54A5" w:rsidRDefault="003D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A75100D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5987D289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AA4AC5C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540597AC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7F59943" w14:textId="77777777" w:rsidR="00BE0FEB" w:rsidRDefault="004F2BB8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759896BF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507B0"/>
    <w:rsid w:val="000D5E30"/>
    <w:rsid w:val="00101B48"/>
    <w:rsid w:val="001705A7"/>
    <w:rsid w:val="00181AD8"/>
    <w:rsid w:val="001C561C"/>
    <w:rsid w:val="001D6AFC"/>
    <w:rsid w:val="001E1F3D"/>
    <w:rsid w:val="001F4A3F"/>
    <w:rsid w:val="002353BD"/>
    <w:rsid w:val="00235460"/>
    <w:rsid w:val="002B1656"/>
    <w:rsid w:val="002E75DF"/>
    <w:rsid w:val="002F08DA"/>
    <w:rsid w:val="002F650F"/>
    <w:rsid w:val="003562E5"/>
    <w:rsid w:val="003D54A5"/>
    <w:rsid w:val="003F5A51"/>
    <w:rsid w:val="00452AD6"/>
    <w:rsid w:val="00493812"/>
    <w:rsid w:val="004F2BB8"/>
    <w:rsid w:val="00517481"/>
    <w:rsid w:val="00524178"/>
    <w:rsid w:val="005B07AF"/>
    <w:rsid w:val="005D2315"/>
    <w:rsid w:val="005E182B"/>
    <w:rsid w:val="005F16AC"/>
    <w:rsid w:val="006756BB"/>
    <w:rsid w:val="00693F6B"/>
    <w:rsid w:val="00733CB9"/>
    <w:rsid w:val="00740D60"/>
    <w:rsid w:val="00780832"/>
    <w:rsid w:val="007A41FB"/>
    <w:rsid w:val="00877603"/>
    <w:rsid w:val="008E208F"/>
    <w:rsid w:val="009303CE"/>
    <w:rsid w:val="00947DE4"/>
    <w:rsid w:val="009B4603"/>
    <w:rsid w:val="009E5D16"/>
    <w:rsid w:val="00A21B54"/>
    <w:rsid w:val="00B50DEA"/>
    <w:rsid w:val="00B70AAD"/>
    <w:rsid w:val="00B80F2D"/>
    <w:rsid w:val="00BB5383"/>
    <w:rsid w:val="00BC0753"/>
    <w:rsid w:val="00BD23D3"/>
    <w:rsid w:val="00BE0FEB"/>
    <w:rsid w:val="00C56117"/>
    <w:rsid w:val="00CD4AD1"/>
    <w:rsid w:val="00D01EEE"/>
    <w:rsid w:val="00D65C13"/>
    <w:rsid w:val="00DA6A67"/>
    <w:rsid w:val="00DA7FB5"/>
    <w:rsid w:val="00DD256E"/>
    <w:rsid w:val="00E25109"/>
    <w:rsid w:val="00E63454"/>
    <w:rsid w:val="00E74D35"/>
    <w:rsid w:val="00EA3585"/>
    <w:rsid w:val="00ED3333"/>
    <w:rsid w:val="00F471F5"/>
    <w:rsid w:val="00FD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971838B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1F4A3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1F4A3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B6F23B-BC60-441E-8125-75E6A0A2F2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2</Pages>
  <Words>413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Jiri_x000d_</dc:creator>
  <cp:lastModifiedBy>. .</cp:lastModifiedBy>
  <cp:revision>41</cp:revision>
  <cp:lastPrinted>1900-12-31T23:00:00Z</cp:lastPrinted>
  <dcterms:created xsi:type="dcterms:W3CDTF">2020-02-20T08:46:00Z</dcterms:created>
  <dcterms:modified xsi:type="dcterms:W3CDTF">2020-08-17T15:46:00Z</dcterms:modified>
</cp:coreProperties>
</file>