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4C3802" w14:textId="4319B9B5" w:rsidR="00BB11DB" w:rsidRPr="00EB25D8" w:rsidRDefault="00EB25D8" w:rsidP="00EB25D8">
      <w:pPr>
        <w:jc w:val="center"/>
        <w:rPr>
          <w:b/>
          <w:bCs/>
        </w:rPr>
      </w:pPr>
      <w:r w:rsidRPr="00EB25D8">
        <w:rPr>
          <w:b/>
          <w:bCs/>
        </w:rPr>
        <w:t>Příloha č. 1</w:t>
      </w:r>
      <w:r w:rsidR="00576D2E">
        <w:rPr>
          <w:b/>
          <w:bCs/>
        </w:rPr>
        <w:t>0</w:t>
      </w:r>
      <w:bookmarkStart w:id="0" w:name="_GoBack"/>
      <w:bookmarkEnd w:id="0"/>
    </w:p>
    <w:p w14:paraId="2E80F966" w14:textId="1AE51779" w:rsidR="00EB25D8" w:rsidRDefault="000F3B4B" w:rsidP="00EB25D8">
      <w:pPr>
        <w:jc w:val="center"/>
        <w:rPr>
          <w:b/>
          <w:bCs/>
        </w:rPr>
      </w:pPr>
      <w:r>
        <w:rPr>
          <w:b/>
          <w:bCs/>
        </w:rPr>
        <w:t>Školení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1980"/>
        <w:gridCol w:w="5670"/>
        <w:gridCol w:w="1417"/>
      </w:tblGrid>
      <w:tr w:rsidR="000F3B4B" w14:paraId="299AF043" w14:textId="77777777" w:rsidTr="000F3B4B">
        <w:tc>
          <w:tcPr>
            <w:tcW w:w="1980" w:type="dxa"/>
            <w:shd w:val="clear" w:color="auto" w:fill="E7E6E6" w:themeFill="background2"/>
          </w:tcPr>
          <w:p w14:paraId="0532585D" w14:textId="458A31B0" w:rsidR="000F3B4B" w:rsidRDefault="000F3B4B" w:rsidP="00EB25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Specializace</w:t>
            </w:r>
          </w:p>
        </w:tc>
        <w:tc>
          <w:tcPr>
            <w:tcW w:w="5670" w:type="dxa"/>
            <w:shd w:val="clear" w:color="auto" w:fill="E7E6E6" w:themeFill="background2"/>
          </w:tcPr>
          <w:p w14:paraId="7774A30D" w14:textId="27D08CB5" w:rsidR="000F3B4B" w:rsidRDefault="000F3B4B" w:rsidP="000F3B4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Obsah školení</w:t>
            </w:r>
          </w:p>
        </w:tc>
        <w:tc>
          <w:tcPr>
            <w:tcW w:w="1417" w:type="dxa"/>
            <w:shd w:val="clear" w:color="auto" w:fill="E7E6E6" w:themeFill="background2"/>
          </w:tcPr>
          <w:p w14:paraId="50E5851F" w14:textId="77777777" w:rsidR="000F3B4B" w:rsidRDefault="000F3B4B" w:rsidP="00EB25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Časová dotace </w:t>
            </w:r>
          </w:p>
          <w:p w14:paraId="50A01D90" w14:textId="1030E6E2" w:rsidR="000F3B4B" w:rsidRDefault="000F3B4B" w:rsidP="00EB25D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(minimální požadavek)</w:t>
            </w:r>
          </w:p>
        </w:tc>
      </w:tr>
      <w:tr w:rsidR="000F3B4B" w14:paraId="060D080E" w14:textId="77777777" w:rsidTr="000F3B4B">
        <w:tc>
          <w:tcPr>
            <w:tcW w:w="1980" w:type="dxa"/>
          </w:tcPr>
          <w:p w14:paraId="5B286A19" w14:textId="218BD16E" w:rsidR="000F3B4B" w:rsidRPr="000F3B4B" w:rsidRDefault="000F3B4B" w:rsidP="00EB25D8">
            <w:pPr>
              <w:jc w:val="center"/>
              <w:rPr>
                <w:bCs/>
              </w:rPr>
            </w:pPr>
            <w:r w:rsidRPr="000F3B4B">
              <w:rPr>
                <w:bCs/>
              </w:rPr>
              <w:t>Systémový správce</w:t>
            </w:r>
          </w:p>
        </w:tc>
        <w:tc>
          <w:tcPr>
            <w:tcW w:w="5670" w:type="dxa"/>
          </w:tcPr>
          <w:p w14:paraId="15382900" w14:textId="5D762C05" w:rsidR="000F3B4B" w:rsidRPr="000F3B4B" w:rsidRDefault="000F3B4B" w:rsidP="000F3B4B">
            <w:pPr>
              <w:rPr>
                <w:bCs/>
              </w:rPr>
            </w:pPr>
            <w:r w:rsidRPr="000F3B4B">
              <w:rPr>
                <w:bCs/>
              </w:rPr>
              <w:t>Jak provádět:</w:t>
            </w:r>
          </w:p>
          <w:p w14:paraId="20D171C7" w14:textId="68DA6E23" w:rsidR="000F3B4B" w:rsidRDefault="000F3B4B" w:rsidP="000F3B4B">
            <w:pPr>
              <w:pStyle w:val="Odstavecseseznamem"/>
              <w:numPr>
                <w:ilvl w:val="0"/>
                <w:numId w:val="2"/>
              </w:numPr>
              <w:ind w:left="128" w:hanging="128"/>
              <w:rPr>
                <w:bCs/>
              </w:rPr>
            </w:pPr>
            <w:r w:rsidRPr="000F3B4B">
              <w:rPr>
                <w:bCs/>
              </w:rPr>
              <w:t xml:space="preserve">Údržbu operačních </w:t>
            </w:r>
            <w:proofErr w:type="gramStart"/>
            <w:r w:rsidRPr="000F3B4B">
              <w:rPr>
                <w:bCs/>
              </w:rPr>
              <w:t>systémů</w:t>
            </w:r>
            <w:r>
              <w:rPr>
                <w:bCs/>
              </w:rPr>
              <w:t xml:space="preserve"> na</w:t>
            </w:r>
            <w:proofErr w:type="gramEnd"/>
            <w:r>
              <w:rPr>
                <w:bCs/>
              </w:rPr>
              <w:t xml:space="preserve"> kterých je ISmK aplikován</w:t>
            </w:r>
          </w:p>
          <w:p w14:paraId="22B0585E" w14:textId="58BB855C" w:rsidR="000F3B4B" w:rsidRPr="000F3B4B" w:rsidRDefault="000F3B4B" w:rsidP="000F3B4B">
            <w:pPr>
              <w:pStyle w:val="Odstavecseseznamem"/>
              <w:numPr>
                <w:ilvl w:val="0"/>
                <w:numId w:val="2"/>
              </w:numPr>
              <w:ind w:left="128" w:hanging="128"/>
              <w:rPr>
                <w:bCs/>
              </w:rPr>
            </w:pPr>
            <w:r w:rsidRPr="000F3B4B">
              <w:rPr>
                <w:bCs/>
              </w:rPr>
              <w:t>Údržbu databází</w:t>
            </w:r>
            <w:r>
              <w:rPr>
                <w:bCs/>
              </w:rPr>
              <w:t xml:space="preserve"> na kterých je ISmK realizován</w:t>
            </w:r>
          </w:p>
          <w:p w14:paraId="7D5E23F2" w14:textId="77777777" w:rsidR="000F3B4B" w:rsidRPr="000F3B4B" w:rsidRDefault="000F3B4B" w:rsidP="000F3B4B">
            <w:pPr>
              <w:pStyle w:val="Odstavecseseznamem"/>
              <w:numPr>
                <w:ilvl w:val="0"/>
                <w:numId w:val="2"/>
              </w:numPr>
              <w:ind w:left="128" w:hanging="128"/>
              <w:rPr>
                <w:bCs/>
              </w:rPr>
            </w:pPr>
            <w:r w:rsidRPr="000F3B4B">
              <w:rPr>
                <w:bCs/>
              </w:rPr>
              <w:t>Údržbu obslužných programů nutných pro chod ISmK</w:t>
            </w:r>
          </w:p>
          <w:p w14:paraId="387B28B5" w14:textId="5E61DF60" w:rsidR="000F3B4B" w:rsidRPr="000F3B4B" w:rsidRDefault="000F3B4B" w:rsidP="000F3B4B">
            <w:pPr>
              <w:pStyle w:val="Odstavecseseznamem"/>
              <w:numPr>
                <w:ilvl w:val="0"/>
                <w:numId w:val="2"/>
              </w:numPr>
              <w:ind w:left="128" w:hanging="128"/>
              <w:rPr>
                <w:bCs/>
              </w:rPr>
            </w:pPr>
            <w:r w:rsidRPr="000F3B4B">
              <w:rPr>
                <w:bCs/>
              </w:rPr>
              <w:t>Údržbu klientů na uživatelských stanicích</w:t>
            </w:r>
          </w:p>
        </w:tc>
        <w:tc>
          <w:tcPr>
            <w:tcW w:w="1417" w:type="dxa"/>
          </w:tcPr>
          <w:p w14:paraId="67D5899C" w14:textId="2FA75976" w:rsidR="000F3B4B" w:rsidRPr="000F3B4B" w:rsidRDefault="00EA4DD5" w:rsidP="00EB25D8">
            <w:pPr>
              <w:jc w:val="center"/>
              <w:rPr>
                <w:bCs/>
              </w:rPr>
            </w:pPr>
            <w:r>
              <w:rPr>
                <w:bCs/>
              </w:rPr>
              <w:t>2 dny/</w:t>
            </w:r>
            <w:r w:rsidR="000F3B4B" w:rsidRPr="000F3B4B">
              <w:rPr>
                <w:bCs/>
              </w:rPr>
              <w:t>4 hod</w:t>
            </w:r>
          </w:p>
        </w:tc>
      </w:tr>
      <w:tr w:rsidR="000F3B4B" w14:paraId="52431169" w14:textId="77777777" w:rsidTr="000F3B4B">
        <w:tc>
          <w:tcPr>
            <w:tcW w:w="1980" w:type="dxa"/>
          </w:tcPr>
          <w:p w14:paraId="71D61440" w14:textId="4D23B159" w:rsidR="000F3B4B" w:rsidRPr="000F3B4B" w:rsidRDefault="000F3B4B" w:rsidP="000F3B4B">
            <w:pPr>
              <w:jc w:val="center"/>
              <w:rPr>
                <w:bCs/>
              </w:rPr>
            </w:pPr>
            <w:r>
              <w:rPr>
                <w:bCs/>
              </w:rPr>
              <w:t>Administrátor ISmK</w:t>
            </w:r>
          </w:p>
        </w:tc>
        <w:tc>
          <w:tcPr>
            <w:tcW w:w="5670" w:type="dxa"/>
          </w:tcPr>
          <w:p w14:paraId="4F5E4B13" w14:textId="77777777" w:rsidR="000F3B4B" w:rsidRPr="000F3B4B" w:rsidRDefault="000F3B4B" w:rsidP="000F3B4B">
            <w:pPr>
              <w:rPr>
                <w:bCs/>
              </w:rPr>
            </w:pPr>
            <w:r w:rsidRPr="000F3B4B">
              <w:rPr>
                <w:bCs/>
              </w:rPr>
              <w:t>Jak provádět:</w:t>
            </w:r>
          </w:p>
          <w:p w14:paraId="6F72E5FA" w14:textId="22847918" w:rsidR="000F3B4B" w:rsidRDefault="000F3B4B" w:rsidP="000F3B4B">
            <w:pPr>
              <w:pStyle w:val="Odstavecseseznamem"/>
              <w:numPr>
                <w:ilvl w:val="0"/>
                <w:numId w:val="2"/>
              </w:numPr>
              <w:ind w:left="128" w:hanging="128"/>
              <w:rPr>
                <w:bCs/>
              </w:rPr>
            </w:pPr>
            <w:r w:rsidRPr="000F3B4B">
              <w:rPr>
                <w:bCs/>
              </w:rPr>
              <w:t xml:space="preserve">Údržbu </w:t>
            </w:r>
            <w:r>
              <w:rPr>
                <w:bCs/>
              </w:rPr>
              <w:t>aplikací ISmK</w:t>
            </w:r>
          </w:p>
          <w:p w14:paraId="7E2A1BBC" w14:textId="56DB60D6" w:rsidR="000F3B4B" w:rsidRDefault="000F3B4B" w:rsidP="000F3B4B">
            <w:pPr>
              <w:pStyle w:val="Odstavecseseznamem"/>
              <w:numPr>
                <w:ilvl w:val="0"/>
                <w:numId w:val="2"/>
              </w:numPr>
              <w:ind w:left="128" w:hanging="128"/>
              <w:rPr>
                <w:bCs/>
              </w:rPr>
            </w:pPr>
            <w:r>
              <w:rPr>
                <w:bCs/>
              </w:rPr>
              <w:t>Údržbu licencí nutných pro provoz ISmK</w:t>
            </w:r>
          </w:p>
          <w:p w14:paraId="67E9EBD6" w14:textId="77777777" w:rsidR="000F3B4B" w:rsidRDefault="000F3B4B" w:rsidP="000F3B4B">
            <w:pPr>
              <w:pStyle w:val="Odstavecseseznamem"/>
              <w:numPr>
                <w:ilvl w:val="0"/>
                <w:numId w:val="2"/>
              </w:numPr>
              <w:ind w:left="128" w:hanging="128"/>
              <w:rPr>
                <w:bCs/>
              </w:rPr>
            </w:pPr>
            <w:r>
              <w:rPr>
                <w:bCs/>
              </w:rPr>
              <w:t>Tvorbu šablon tisků, formulářů portálových aplikací</w:t>
            </w:r>
          </w:p>
          <w:p w14:paraId="0088AF19" w14:textId="335359E2" w:rsidR="000F3B4B" w:rsidRDefault="000F3B4B" w:rsidP="000F3B4B">
            <w:pPr>
              <w:pStyle w:val="Odstavecseseznamem"/>
              <w:numPr>
                <w:ilvl w:val="0"/>
                <w:numId w:val="2"/>
              </w:numPr>
              <w:ind w:left="128" w:hanging="128"/>
              <w:rPr>
                <w:bCs/>
              </w:rPr>
            </w:pPr>
            <w:r>
              <w:rPr>
                <w:bCs/>
              </w:rPr>
              <w:t>Nezbytnou údržbu html kódu stránek</w:t>
            </w:r>
          </w:p>
          <w:p w14:paraId="1FAC0A8C" w14:textId="77777777" w:rsidR="000F3B4B" w:rsidRDefault="000F3B4B" w:rsidP="000F3B4B">
            <w:pPr>
              <w:pStyle w:val="Odstavecseseznamem"/>
              <w:numPr>
                <w:ilvl w:val="0"/>
                <w:numId w:val="2"/>
              </w:numPr>
              <w:ind w:left="128" w:hanging="128"/>
              <w:rPr>
                <w:bCs/>
              </w:rPr>
            </w:pPr>
            <w:r>
              <w:rPr>
                <w:bCs/>
              </w:rPr>
              <w:t>Údržbu certifikátů nutných ke komunikaci přes datová rozhraní na externí informační systémy</w:t>
            </w:r>
          </w:p>
          <w:p w14:paraId="3CD3BCCF" w14:textId="642A71D8" w:rsidR="000F3B4B" w:rsidRPr="000F3B4B" w:rsidRDefault="000F3B4B" w:rsidP="000F3B4B">
            <w:pPr>
              <w:pStyle w:val="Odstavecseseznamem"/>
              <w:numPr>
                <w:ilvl w:val="0"/>
                <w:numId w:val="2"/>
              </w:numPr>
              <w:ind w:left="128" w:hanging="128"/>
              <w:rPr>
                <w:bCs/>
              </w:rPr>
            </w:pPr>
            <w:r>
              <w:rPr>
                <w:bCs/>
              </w:rPr>
              <w:t>Nastavení komunikačních rozhraní na externí informační systémy</w:t>
            </w:r>
          </w:p>
        </w:tc>
        <w:tc>
          <w:tcPr>
            <w:tcW w:w="1417" w:type="dxa"/>
          </w:tcPr>
          <w:p w14:paraId="21FF17DC" w14:textId="392F38DF" w:rsidR="000F3B4B" w:rsidRPr="000F3B4B" w:rsidRDefault="00EA4DD5" w:rsidP="000F3B4B">
            <w:pPr>
              <w:jc w:val="center"/>
              <w:rPr>
                <w:bCs/>
              </w:rPr>
            </w:pPr>
            <w:r>
              <w:rPr>
                <w:bCs/>
              </w:rPr>
              <w:t>2 dny/</w:t>
            </w:r>
            <w:r w:rsidR="000F3B4B">
              <w:rPr>
                <w:bCs/>
              </w:rPr>
              <w:t>4 hod</w:t>
            </w:r>
          </w:p>
        </w:tc>
      </w:tr>
      <w:tr w:rsidR="000F3B4B" w14:paraId="28E724B8" w14:textId="77777777" w:rsidTr="000F3B4B">
        <w:tc>
          <w:tcPr>
            <w:tcW w:w="1980" w:type="dxa"/>
          </w:tcPr>
          <w:p w14:paraId="42CD3286" w14:textId="121FFEA7" w:rsidR="000F3B4B" w:rsidRDefault="000F3B4B" w:rsidP="000F3B4B">
            <w:pPr>
              <w:jc w:val="center"/>
              <w:rPr>
                <w:bCs/>
              </w:rPr>
            </w:pPr>
            <w:r>
              <w:rPr>
                <w:bCs/>
              </w:rPr>
              <w:t>Správce aplikace ISmK</w:t>
            </w:r>
          </w:p>
        </w:tc>
        <w:tc>
          <w:tcPr>
            <w:tcW w:w="5670" w:type="dxa"/>
          </w:tcPr>
          <w:p w14:paraId="55EBCA62" w14:textId="77777777" w:rsidR="000F3B4B" w:rsidRPr="000F3B4B" w:rsidRDefault="000F3B4B" w:rsidP="000F3B4B">
            <w:pPr>
              <w:rPr>
                <w:bCs/>
              </w:rPr>
            </w:pPr>
            <w:r w:rsidRPr="000F3B4B">
              <w:rPr>
                <w:bCs/>
              </w:rPr>
              <w:t>Jak provádět:</w:t>
            </w:r>
          </w:p>
          <w:p w14:paraId="1FDB58C8" w14:textId="2F9DA81E" w:rsidR="000F3B4B" w:rsidRPr="000F3B4B" w:rsidRDefault="000F3B4B" w:rsidP="000F3B4B">
            <w:pPr>
              <w:pStyle w:val="Odstavecseseznamem"/>
              <w:numPr>
                <w:ilvl w:val="0"/>
                <w:numId w:val="2"/>
              </w:numPr>
              <w:ind w:left="128" w:hanging="128"/>
              <w:rPr>
                <w:bCs/>
              </w:rPr>
            </w:pPr>
            <w:r>
              <w:rPr>
                <w:bCs/>
              </w:rPr>
              <w:t>Konfiguraci konkrétní aplikace ISmK (číselné řady, zahájení a ukončení časových období apod.)</w:t>
            </w:r>
          </w:p>
          <w:p w14:paraId="551812C0" w14:textId="0D76558E" w:rsidR="000F3B4B" w:rsidRPr="000F3B4B" w:rsidRDefault="000F3B4B" w:rsidP="000F3B4B">
            <w:pPr>
              <w:pStyle w:val="Odstavecseseznamem"/>
              <w:numPr>
                <w:ilvl w:val="0"/>
                <w:numId w:val="2"/>
              </w:numPr>
              <w:ind w:left="128" w:hanging="128"/>
              <w:rPr>
                <w:bCs/>
              </w:rPr>
            </w:pPr>
            <w:r>
              <w:rPr>
                <w:bCs/>
              </w:rPr>
              <w:t>Nastavování přístupových práv uživatelům ISmK</w:t>
            </w:r>
          </w:p>
        </w:tc>
        <w:tc>
          <w:tcPr>
            <w:tcW w:w="1417" w:type="dxa"/>
          </w:tcPr>
          <w:p w14:paraId="179421F3" w14:textId="63A5A757" w:rsidR="000F3B4B" w:rsidRDefault="00EA4DD5" w:rsidP="000F3B4B">
            <w:pPr>
              <w:jc w:val="center"/>
              <w:rPr>
                <w:bCs/>
              </w:rPr>
            </w:pPr>
            <w:r>
              <w:rPr>
                <w:bCs/>
              </w:rPr>
              <w:t>2 dny/</w:t>
            </w:r>
            <w:r w:rsidR="000F3B4B">
              <w:rPr>
                <w:bCs/>
              </w:rPr>
              <w:t>4 hod</w:t>
            </w:r>
          </w:p>
        </w:tc>
      </w:tr>
      <w:tr w:rsidR="000F3B4B" w14:paraId="36A43C6A" w14:textId="77777777" w:rsidTr="000F3B4B">
        <w:tc>
          <w:tcPr>
            <w:tcW w:w="1980" w:type="dxa"/>
          </w:tcPr>
          <w:p w14:paraId="01DF0C76" w14:textId="29E18348" w:rsidR="000F3B4B" w:rsidRDefault="000F3B4B" w:rsidP="000F3B4B">
            <w:pPr>
              <w:jc w:val="center"/>
              <w:rPr>
                <w:bCs/>
              </w:rPr>
            </w:pPr>
            <w:r>
              <w:rPr>
                <w:bCs/>
              </w:rPr>
              <w:t>Uživatel aplikace ISmK</w:t>
            </w:r>
          </w:p>
        </w:tc>
        <w:tc>
          <w:tcPr>
            <w:tcW w:w="5670" w:type="dxa"/>
          </w:tcPr>
          <w:p w14:paraId="15689A7C" w14:textId="5C9BB66E" w:rsidR="000F3B4B" w:rsidRDefault="000F3B4B" w:rsidP="000F3B4B">
            <w:pPr>
              <w:rPr>
                <w:bCs/>
              </w:rPr>
            </w:pPr>
            <w:r>
              <w:rPr>
                <w:bCs/>
              </w:rPr>
              <w:t>Uživatelské postupy a metodiky při práci s aplikací ISmK</w:t>
            </w:r>
          </w:p>
          <w:p w14:paraId="60A23DF2" w14:textId="4FB5C4AF" w:rsidR="000F3B4B" w:rsidRDefault="000F3B4B" w:rsidP="000F3B4B">
            <w:pPr>
              <w:rPr>
                <w:bCs/>
              </w:rPr>
            </w:pPr>
            <w:r>
              <w:rPr>
                <w:bCs/>
              </w:rPr>
              <w:t>Jak hlásit závady a jak spolupracovat s HelpDeskem</w:t>
            </w:r>
          </w:p>
          <w:p w14:paraId="69799D63" w14:textId="5E030A45" w:rsidR="000F3B4B" w:rsidRPr="000F3B4B" w:rsidRDefault="000F3B4B" w:rsidP="000F3B4B">
            <w:pPr>
              <w:rPr>
                <w:bCs/>
              </w:rPr>
            </w:pPr>
            <w:r>
              <w:rPr>
                <w:bCs/>
              </w:rPr>
              <w:t>Práce s nápovědou k aplikaci ISmK</w:t>
            </w:r>
          </w:p>
          <w:p w14:paraId="64EDAB89" w14:textId="59EAFABF" w:rsidR="000F3B4B" w:rsidRPr="000F3B4B" w:rsidRDefault="000F3B4B" w:rsidP="000F3B4B">
            <w:pPr>
              <w:rPr>
                <w:bCs/>
              </w:rPr>
            </w:pPr>
          </w:p>
        </w:tc>
        <w:tc>
          <w:tcPr>
            <w:tcW w:w="1417" w:type="dxa"/>
          </w:tcPr>
          <w:p w14:paraId="0CDA881B" w14:textId="38CA9D69" w:rsidR="000F3B4B" w:rsidRDefault="00EA4DD5" w:rsidP="000F3B4B">
            <w:pPr>
              <w:jc w:val="center"/>
              <w:rPr>
                <w:bCs/>
              </w:rPr>
            </w:pPr>
            <w:r>
              <w:rPr>
                <w:bCs/>
              </w:rPr>
              <w:t>2 dny/</w:t>
            </w:r>
            <w:r w:rsidR="000F3B4B">
              <w:rPr>
                <w:bCs/>
              </w:rPr>
              <w:t>4 hod</w:t>
            </w:r>
          </w:p>
        </w:tc>
      </w:tr>
    </w:tbl>
    <w:p w14:paraId="61C2470F" w14:textId="77777777" w:rsidR="000F3B4B" w:rsidRDefault="000F3B4B" w:rsidP="00EB25D8">
      <w:pPr>
        <w:jc w:val="center"/>
        <w:rPr>
          <w:b/>
          <w:bCs/>
        </w:rPr>
      </w:pPr>
    </w:p>
    <w:p w14:paraId="4B5E5C16" w14:textId="79B94698" w:rsidR="000F3B4B" w:rsidRPr="000F3B4B" w:rsidRDefault="000F3B4B" w:rsidP="000F3B4B">
      <w:pPr>
        <w:rPr>
          <w:bCs/>
        </w:rPr>
      </w:pPr>
      <w:r w:rsidRPr="000F3B4B">
        <w:rPr>
          <w:bCs/>
        </w:rPr>
        <w:t xml:space="preserve">Údržbou se rozumí </w:t>
      </w:r>
      <w:proofErr w:type="spellStart"/>
      <w:r w:rsidRPr="000F3B4B">
        <w:rPr>
          <w:bCs/>
        </w:rPr>
        <w:t>UpGrade</w:t>
      </w:r>
      <w:proofErr w:type="spellEnd"/>
      <w:r w:rsidRPr="000F3B4B">
        <w:rPr>
          <w:bCs/>
        </w:rPr>
        <w:t xml:space="preserve"> a </w:t>
      </w:r>
      <w:proofErr w:type="spellStart"/>
      <w:r w:rsidRPr="000F3B4B">
        <w:rPr>
          <w:bCs/>
        </w:rPr>
        <w:t>UpDate</w:t>
      </w:r>
      <w:proofErr w:type="spellEnd"/>
      <w:r w:rsidRPr="000F3B4B">
        <w:rPr>
          <w:bCs/>
        </w:rPr>
        <w:t xml:space="preserve"> </w:t>
      </w:r>
      <w:r>
        <w:rPr>
          <w:bCs/>
        </w:rPr>
        <w:t xml:space="preserve">příslušného </w:t>
      </w:r>
      <w:r w:rsidRPr="000F3B4B">
        <w:rPr>
          <w:bCs/>
        </w:rPr>
        <w:t>software jednotlivých částí ISmK.</w:t>
      </w:r>
    </w:p>
    <w:sectPr w:rsidR="000F3B4B" w:rsidRPr="000F3B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671C3"/>
    <w:multiLevelType w:val="hybridMultilevel"/>
    <w:tmpl w:val="4BD6ABCA"/>
    <w:lvl w:ilvl="0" w:tplc="B8285C88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C2412F"/>
    <w:multiLevelType w:val="hybridMultilevel"/>
    <w:tmpl w:val="D6180B68"/>
    <w:lvl w:ilvl="0" w:tplc="B8285C88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5D8"/>
    <w:rsid w:val="000F3B4B"/>
    <w:rsid w:val="001B6375"/>
    <w:rsid w:val="00576D2E"/>
    <w:rsid w:val="00BB11DB"/>
    <w:rsid w:val="00EA4DD5"/>
    <w:rsid w:val="00EB2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12093"/>
  <w15:chartTrackingRefBased/>
  <w15:docId w15:val="{9C9A6C13-9847-4E76-83B5-8648A34FD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0F3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F3B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Prášek</dc:creator>
  <cp:keywords/>
  <dc:description/>
  <cp:lastModifiedBy>Ivo Sosyn</cp:lastModifiedBy>
  <cp:revision>3</cp:revision>
  <dcterms:created xsi:type="dcterms:W3CDTF">2022-05-12T09:10:00Z</dcterms:created>
  <dcterms:modified xsi:type="dcterms:W3CDTF">2022-06-06T14:25:00Z</dcterms:modified>
</cp:coreProperties>
</file>