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206E5D" w:rsidRPr="00F36507" w:rsidRDefault="00206E5D" w:rsidP="00315996">
      <w:pPr>
        <w:jc w:val="center"/>
        <w:rPr>
          <w:rFonts w:eastAsia="Arial Unicode MS"/>
          <w:sz w:val="22"/>
          <w:szCs w:val="22"/>
        </w:rPr>
      </w:pPr>
      <w:r w:rsidRPr="00D1182D">
        <w:rPr>
          <w:rFonts w:eastAsia="Arial Unicode MS"/>
          <w:sz w:val="22"/>
          <w:szCs w:val="22"/>
        </w:rPr>
        <w:t xml:space="preserve">podané v rámci </w:t>
      </w:r>
      <w:r w:rsidR="00DF7A35">
        <w:rPr>
          <w:rFonts w:eastAsia="Arial Unicode MS"/>
          <w:sz w:val="22"/>
          <w:szCs w:val="22"/>
        </w:rPr>
        <w:t xml:space="preserve">veřejné </w:t>
      </w:r>
      <w:r>
        <w:rPr>
          <w:rFonts w:eastAsia="Arial Unicode MS"/>
          <w:sz w:val="22"/>
          <w:szCs w:val="22"/>
        </w:rPr>
        <w:t xml:space="preserve">zakázky malého </w:t>
      </w:r>
      <w:r w:rsidR="00E1753C">
        <w:rPr>
          <w:rFonts w:eastAsia="Arial Unicode MS"/>
          <w:sz w:val="22"/>
          <w:szCs w:val="22"/>
        </w:rPr>
        <w:t>rozsahu na</w:t>
      </w:r>
      <w:r w:rsidR="00E1753C" w:rsidRPr="00F36507">
        <w:rPr>
          <w:rFonts w:eastAsia="Arial Unicode MS"/>
          <w:sz w:val="22"/>
          <w:szCs w:val="22"/>
        </w:rPr>
        <w:t xml:space="preserve"> stavební práce</w:t>
      </w:r>
      <w:r w:rsidRPr="00F36507">
        <w:rPr>
          <w:rFonts w:eastAsia="Arial Unicode MS"/>
          <w:sz w:val="22"/>
          <w:szCs w:val="22"/>
        </w:rPr>
        <w:t>:</w:t>
      </w:r>
    </w:p>
    <w:p w:rsidR="00206E5D" w:rsidRPr="00F36507" w:rsidRDefault="00206E5D" w:rsidP="00B913C3">
      <w:pPr>
        <w:pStyle w:val="Bezmezer"/>
        <w:jc w:val="center"/>
        <w:rPr>
          <w:b/>
          <w:sz w:val="28"/>
          <w:szCs w:val="28"/>
        </w:rPr>
      </w:pPr>
      <w:r w:rsidRPr="00F36507">
        <w:rPr>
          <w:b/>
          <w:sz w:val="28"/>
          <w:szCs w:val="28"/>
        </w:rPr>
        <w:t>„</w:t>
      </w:r>
      <w:r w:rsidR="00CE0478">
        <w:rPr>
          <w:b/>
          <w:sz w:val="28"/>
          <w:szCs w:val="28"/>
        </w:rPr>
        <w:t>Provádění elektroinstalačních prací v bytových a nebytových domech v majetku města Krnova</w:t>
      </w:r>
      <w:r w:rsidRPr="00F36507">
        <w:rPr>
          <w:b/>
          <w:sz w:val="28"/>
          <w:szCs w:val="28"/>
        </w:rPr>
        <w:t>“</w:t>
      </w:r>
    </w:p>
    <w:p w:rsidR="00315996" w:rsidRPr="00456892" w:rsidRDefault="00315996" w:rsidP="00315996">
      <w:pPr>
        <w:pStyle w:val="Bezmezer"/>
        <w:jc w:val="center"/>
        <w:rPr>
          <w:b/>
          <w:noProof/>
          <w:color w:val="000000"/>
          <w:sz w:val="16"/>
          <w:szCs w:val="16"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315996">
        <w:rPr>
          <w:b/>
          <w:i/>
        </w:rPr>
        <w:tab/>
      </w:r>
      <w:r w:rsidR="00315996">
        <w:rPr>
          <w:b/>
        </w:rPr>
        <w:t>MĚSTO KRNOV</w:t>
      </w:r>
    </w:p>
    <w:p w:rsidR="00315996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Město Krnov, Hlavní náměstí 96/1, 794 01 Krnov</w:t>
      </w:r>
      <w:r w:rsidR="00315996" w:rsidRPr="00315996">
        <w:rPr>
          <w:b w:val="0"/>
          <w:i w:val="0"/>
          <w:sz w:val="24"/>
          <w:szCs w:val="24"/>
          <w:u w:val="none"/>
        </w:rPr>
        <w:t xml:space="preserve"> </w:t>
      </w:r>
    </w:p>
    <w:p w:rsidR="00206E5D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>IČ: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00296139</w:t>
      </w:r>
    </w:p>
    <w:p w:rsidR="00206E5D" w:rsidRDefault="00206E5D" w:rsidP="001D3B21">
      <w:pPr>
        <w:pStyle w:val="Zkladntext"/>
        <w:tabs>
          <w:tab w:val="left" w:pos="2160"/>
        </w:tabs>
        <w:jc w:val="both"/>
        <w:rPr>
          <w:b w:val="0"/>
          <w:i w:val="0"/>
          <w:sz w:val="22"/>
          <w:szCs w:val="22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 xml:space="preserve">DIČ: 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CZ00296139, je plátcem DPH</w:t>
      </w:r>
    </w:p>
    <w:p w:rsidR="00456892" w:rsidRPr="002E06D0" w:rsidRDefault="00315996" w:rsidP="001D3B21">
      <w:pPr>
        <w:ind w:left="2832" w:hanging="2832"/>
        <w:jc w:val="both"/>
        <w:rPr>
          <w:sz w:val="22"/>
          <w:szCs w:val="22"/>
        </w:rPr>
      </w:pPr>
      <w:r w:rsidRPr="00F5706E">
        <w:rPr>
          <w:sz w:val="22"/>
          <w:szCs w:val="22"/>
        </w:rPr>
        <w:t>Kontaktní osoby zadava</w:t>
      </w:r>
      <w:r w:rsidRPr="002556E9">
        <w:rPr>
          <w:sz w:val="22"/>
          <w:szCs w:val="22"/>
        </w:rPr>
        <w:t>tele:</w:t>
      </w:r>
      <w:r w:rsidRPr="002556E9">
        <w:rPr>
          <w:sz w:val="22"/>
          <w:szCs w:val="22"/>
        </w:rPr>
        <w:tab/>
      </w:r>
      <w:r w:rsidR="00456892" w:rsidRPr="002E06D0">
        <w:rPr>
          <w:sz w:val="22"/>
          <w:szCs w:val="22"/>
        </w:rPr>
        <w:t>Bc. Jan Šrubař, vedoucí od</w:t>
      </w:r>
      <w:r w:rsidR="001D3B21">
        <w:rPr>
          <w:sz w:val="22"/>
          <w:szCs w:val="22"/>
        </w:rPr>
        <w:t>dělení investic odboru investic</w:t>
      </w:r>
      <w:r w:rsidR="00456892" w:rsidRPr="002E06D0">
        <w:rPr>
          <w:sz w:val="22"/>
          <w:szCs w:val="22"/>
        </w:rPr>
        <w:t>, tel. 554 697 243, jsrubar@mukrnov.cz</w:t>
      </w:r>
    </w:p>
    <w:p w:rsidR="001D3B21" w:rsidRPr="002E06D0" w:rsidRDefault="001D3B21" w:rsidP="001D3B21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>Pavel Hanzel</w:t>
      </w:r>
      <w:r w:rsidRPr="002E06D0">
        <w:rPr>
          <w:sz w:val="22"/>
          <w:szCs w:val="22"/>
        </w:rPr>
        <w:t xml:space="preserve">, </w:t>
      </w:r>
      <w:r>
        <w:rPr>
          <w:sz w:val="22"/>
          <w:szCs w:val="22"/>
        </w:rPr>
        <w:t>referent oddělení</w:t>
      </w:r>
      <w:r w:rsidRPr="002E06D0">
        <w:rPr>
          <w:sz w:val="22"/>
          <w:szCs w:val="22"/>
        </w:rPr>
        <w:t xml:space="preserve"> investic</w:t>
      </w:r>
      <w:r>
        <w:rPr>
          <w:sz w:val="22"/>
          <w:szCs w:val="22"/>
        </w:rPr>
        <w:t xml:space="preserve">, </w:t>
      </w:r>
      <w:r w:rsidRPr="002E06D0">
        <w:rPr>
          <w:sz w:val="22"/>
          <w:szCs w:val="22"/>
        </w:rPr>
        <w:t>tel. 554 697 2</w:t>
      </w:r>
      <w:r>
        <w:rPr>
          <w:sz w:val="22"/>
          <w:szCs w:val="22"/>
        </w:rPr>
        <w:t>4</w:t>
      </w:r>
      <w:r w:rsidRPr="002E06D0">
        <w:rPr>
          <w:sz w:val="22"/>
          <w:szCs w:val="22"/>
        </w:rPr>
        <w:t xml:space="preserve">4, </w:t>
      </w:r>
      <w:hyperlink r:id="rId6" w:history="1">
        <w:r w:rsidRPr="00C2761C">
          <w:rPr>
            <w:rStyle w:val="Hypertextovodkaz"/>
            <w:sz w:val="22"/>
            <w:szCs w:val="22"/>
          </w:rPr>
          <w:t>phanzel@mukrnov.cz</w:t>
        </w:r>
      </w:hyperlink>
    </w:p>
    <w:p w:rsidR="00206E5D" w:rsidRPr="00456892" w:rsidRDefault="00206E5D" w:rsidP="001D3B21">
      <w:pPr>
        <w:rPr>
          <w:color w:val="FF0000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 (míst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o podnikání a bydliště)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Osoba </w:t>
            </w:r>
            <w:r>
              <w:rPr>
                <w:rFonts w:eastAsia="Arial Unicode MS"/>
              </w:rPr>
              <w:t>oprávněná jednat jménem či za 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315996" w:rsidRPr="00ED02A8" w:rsidTr="00315996">
        <w:trPr>
          <w:trHeight w:hRule="exact" w:val="686"/>
        </w:trPr>
        <w:tc>
          <w:tcPr>
            <w:tcW w:w="3331" w:type="dxa"/>
            <w:vAlign w:val="center"/>
          </w:tcPr>
          <w:p w:rsidR="00315996" w:rsidRPr="00ED02A8" w:rsidRDefault="00315996" w:rsidP="004821D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9E5A84">
              <w:rPr>
                <w:rFonts w:eastAsia="Arial Unicode MS"/>
              </w:rPr>
              <w:t>Bankovní</w:t>
            </w:r>
            <w:r w:rsidR="004821D9" w:rsidRPr="009E5A84">
              <w:rPr>
                <w:rFonts w:eastAsia="Arial Unicode MS"/>
              </w:rPr>
              <w:t xml:space="preserve"> spojení</w:t>
            </w:r>
            <w:r w:rsidRPr="00456E0E">
              <w:rPr>
                <w:rFonts w:eastAsia="Arial Unicode MS"/>
                <w:color w:val="FF0000"/>
              </w:rPr>
              <w:t>:</w:t>
            </w:r>
          </w:p>
        </w:tc>
        <w:tc>
          <w:tcPr>
            <w:tcW w:w="5670" w:type="dxa"/>
            <w:vAlign w:val="center"/>
          </w:tcPr>
          <w:p w:rsidR="00315996" w:rsidRPr="00ED02A8" w:rsidRDefault="00315996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456892" w:rsidRDefault="00206E5D" w:rsidP="00206E5D">
      <w:pPr>
        <w:rPr>
          <w:b/>
          <w:sz w:val="16"/>
          <w:szCs w:val="16"/>
        </w:rPr>
      </w:pPr>
    </w:p>
    <w:p w:rsidR="00206E5D" w:rsidRPr="00315996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>nabídková cena</w:t>
      </w:r>
      <w:r w:rsidR="001709E1">
        <w:rPr>
          <w:b/>
        </w:rPr>
        <w:t xml:space="preserve"> v Kč</w:t>
      </w:r>
      <w:r w:rsidR="00206E5D" w:rsidRPr="00ED02A8">
        <w:rPr>
          <w:b/>
        </w:rPr>
        <w:t xml:space="preserve"> bez DPH</w:t>
      </w:r>
      <w:r w:rsidR="00206E5D" w:rsidRPr="00ED02A8">
        <w:rPr>
          <w:b/>
        </w:rPr>
        <w:tab/>
      </w:r>
      <w:r w:rsidRPr="00315996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9E5A84" w:rsidP="00206E5D">
      <w:r w:rsidRPr="009E5A84">
        <w:rPr>
          <w:b/>
        </w:rPr>
        <w:t>21</w:t>
      </w:r>
      <w:r w:rsidR="00315996">
        <w:rPr>
          <w:b/>
        </w:rPr>
        <w:t xml:space="preserve"> % </w:t>
      </w:r>
      <w:r w:rsidR="00206E5D" w:rsidRPr="006947BE">
        <w:rPr>
          <w:b/>
        </w:rPr>
        <w:t>DPH</w:t>
      </w:r>
      <w:r w:rsidR="001709E1">
        <w:rPr>
          <w:b/>
        </w:rPr>
        <w:t xml:space="preserve"> v Kč</w:t>
      </w:r>
      <w:r w:rsidR="00315996">
        <w:t xml:space="preserve"> </w:t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 xml:space="preserve">nabídková cena </w:t>
      </w:r>
      <w:r w:rsidR="001709E1">
        <w:rPr>
          <w:b/>
        </w:rPr>
        <w:t xml:space="preserve">v Kč </w:t>
      </w:r>
      <w:r w:rsidR="00206E5D" w:rsidRPr="00ED02A8">
        <w:rPr>
          <w:b/>
        </w:rPr>
        <w:t>včetně DPH</w:t>
      </w:r>
      <w:r w:rsidR="00206E5D" w:rsidRPr="00ED02A8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206E5D" w:rsidP="00206E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6E5D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821D9" w:rsidRPr="00ED02A8" w:rsidRDefault="004821D9" w:rsidP="00206E5D">
      <w:pPr>
        <w:jc w:val="both"/>
      </w:pPr>
    </w:p>
    <w:p w:rsidR="00315996" w:rsidRDefault="00206E5D" w:rsidP="004821D9">
      <w:pPr>
        <w:jc w:val="both"/>
        <w:rPr>
          <w:rFonts w:eastAsia="Arial Unicode MS"/>
        </w:rPr>
      </w:pPr>
      <w:r w:rsidRPr="00ED02A8">
        <w:t xml:space="preserve"> </w:t>
      </w: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</w:t>
      </w:r>
      <w:r w:rsidR="00AC3AA4">
        <w:rPr>
          <w:rFonts w:eastAsia="Arial Unicode MS"/>
        </w:rPr>
        <w:t xml:space="preserve">  </w:t>
      </w:r>
      <w:r w:rsidR="007924EA">
        <w:rPr>
          <w:rFonts w:eastAsia="Arial Unicode MS"/>
        </w:rPr>
        <w:t xml:space="preserve"> </w:t>
      </w:r>
      <w:r>
        <w:rPr>
          <w:rFonts w:eastAsia="Arial Unicode MS"/>
        </w:rPr>
        <w:t>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7E6F" w:rsidRDefault="00206E5D" w:rsidP="00206E5D">
      <w:pPr>
        <w:ind w:left="3540" w:firstLine="708"/>
        <w:jc w:val="center"/>
        <w:rPr>
          <w:highlight w:val="yellow"/>
        </w:rPr>
      </w:pPr>
      <w:r w:rsidRPr="00757E6F">
        <w:rPr>
          <w:rFonts w:eastAsia="Arial Unicode MS"/>
          <w:highlight w:val="yellow"/>
        </w:rPr>
        <w:t xml:space="preserve">Jméno a podpis osoby </w:t>
      </w:r>
      <w:r w:rsidRPr="00757E6F">
        <w:rPr>
          <w:highlight w:val="yellow"/>
        </w:rPr>
        <w:t xml:space="preserve">oprávněné jednat </w:t>
      </w:r>
    </w:p>
    <w:p w:rsidR="00206E5D" w:rsidRPr="002A5CB3" w:rsidRDefault="002A5CB3" w:rsidP="002A5CB3">
      <w:pPr>
        <w:ind w:left="3540" w:firstLine="708"/>
        <w:jc w:val="center"/>
        <w:rPr>
          <w:highlight w:val="yellow"/>
        </w:rPr>
      </w:pPr>
      <w:r>
        <w:rPr>
          <w:highlight w:val="yellow"/>
        </w:rPr>
        <w:t>jménem či za účastníka (razítko</w:t>
      </w:r>
      <w:r w:rsidR="00206E5D" w:rsidRPr="00757E6F">
        <w:rPr>
          <w:highlight w:val="yellow"/>
        </w:rPr>
        <w:t>)</w:t>
      </w:r>
    </w:p>
    <w:sectPr w:rsidR="00206E5D" w:rsidRPr="002A5CB3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A4" w:rsidRDefault="00094EA4">
      <w:r>
        <w:separator/>
      </w:r>
    </w:p>
  </w:endnote>
  <w:endnote w:type="continuationSeparator" w:id="0">
    <w:p w:rsidR="00094EA4" w:rsidRDefault="0009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1D3B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1D3B2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A4" w:rsidRDefault="00094EA4">
      <w:r>
        <w:separator/>
      </w:r>
    </w:p>
  </w:footnote>
  <w:footnote w:type="continuationSeparator" w:id="0">
    <w:p w:rsidR="00094EA4" w:rsidRDefault="0009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70143"/>
    <w:rsid w:val="00094EA4"/>
    <w:rsid w:val="000C612A"/>
    <w:rsid w:val="0011071B"/>
    <w:rsid w:val="001709E1"/>
    <w:rsid w:val="001D3B21"/>
    <w:rsid w:val="00206E5D"/>
    <w:rsid w:val="00232207"/>
    <w:rsid w:val="002556E9"/>
    <w:rsid w:val="00275B7E"/>
    <w:rsid w:val="002A5CB3"/>
    <w:rsid w:val="00315996"/>
    <w:rsid w:val="00317213"/>
    <w:rsid w:val="003879AF"/>
    <w:rsid w:val="003A4A90"/>
    <w:rsid w:val="003E0CDF"/>
    <w:rsid w:val="0041790A"/>
    <w:rsid w:val="00456892"/>
    <w:rsid w:val="00456E0E"/>
    <w:rsid w:val="004750D4"/>
    <w:rsid w:val="004821D9"/>
    <w:rsid w:val="004D2C8F"/>
    <w:rsid w:val="0052080A"/>
    <w:rsid w:val="005303FD"/>
    <w:rsid w:val="005F0471"/>
    <w:rsid w:val="006D4C75"/>
    <w:rsid w:val="006F4D9F"/>
    <w:rsid w:val="006F7732"/>
    <w:rsid w:val="00736080"/>
    <w:rsid w:val="00757E6F"/>
    <w:rsid w:val="00781E67"/>
    <w:rsid w:val="00787635"/>
    <w:rsid w:val="007924EA"/>
    <w:rsid w:val="007935B3"/>
    <w:rsid w:val="00823D74"/>
    <w:rsid w:val="00831D0C"/>
    <w:rsid w:val="00870647"/>
    <w:rsid w:val="00882C35"/>
    <w:rsid w:val="008C7F14"/>
    <w:rsid w:val="00917894"/>
    <w:rsid w:val="00927077"/>
    <w:rsid w:val="009317F1"/>
    <w:rsid w:val="00973CB5"/>
    <w:rsid w:val="009B4B5F"/>
    <w:rsid w:val="009B4DF6"/>
    <w:rsid w:val="009C0F9C"/>
    <w:rsid w:val="009D5FB7"/>
    <w:rsid w:val="009E5A84"/>
    <w:rsid w:val="00A2341B"/>
    <w:rsid w:val="00A53974"/>
    <w:rsid w:val="00AC3AA4"/>
    <w:rsid w:val="00AF11CA"/>
    <w:rsid w:val="00B66D6F"/>
    <w:rsid w:val="00B913C3"/>
    <w:rsid w:val="00BA4703"/>
    <w:rsid w:val="00C02CB6"/>
    <w:rsid w:val="00C61D25"/>
    <w:rsid w:val="00CE0478"/>
    <w:rsid w:val="00D1219C"/>
    <w:rsid w:val="00D60688"/>
    <w:rsid w:val="00D677B5"/>
    <w:rsid w:val="00D75B9E"/>
    <w:rsid w:val="00DE3B66"/>
    <w:rsid w:val="00DF7A35"/>
    <w:rsid w:val="00E1465A"/>
    <w:rsid w:val="00E1753C"/>
    <w:rsid w:val="00EB3FF8"/>
    <w:rsid w:val="00F36507"/>
    <w:rsid w:val="00F51738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94AD-9033-4A2F-B641-E7A63F4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8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1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nzel@mukrn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Hanzel Pavel</cp:lastModifiedBy>
  <cp:revision>2</cp:revision>
  <dcterms:created xsi:type="dcterms:W3CDTF">2026-01-06T12:39:00Z</dcterms:created>
  <dcterms:modified xsi:type="dcterms:W3CDTF">2026-01-06T12:39:00Z</dcterms:modified>
</cp:coreProperties>
</file>