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FB295" w14:textId="3FC6CB3F" w:rsidR="00C0011F" w:rsidRPr="00C0011F" w:rsidRDefault="00C0011F" w:rsidP="00C04F11">
      <w:pPr>
        <w:widowControl w:val="0"/>
        <w:pBdr>
          <w:bottom w:val="single" w:sz="4" w:space="1" w:color="auto"/>
        </w:pBdr>
        <w:shd w:val="clear" w:color="auto" w:fill="F2F2F2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Hlk125442965"/>
      <w:r>
        <w:rPr>
          <w:rFonts w:asciiTheme="minorHAnsi" w:hAnsiTheme="minorHAnsi" w:cstheme="minorHAnsi"/>
          <w:b/>
          <w:sz w:val="32"/>
          <w:szCs w:val="32"/>
        </w:rPr>
        <w:t>Čestné prohlášení</w:t>
      </w:r>
      <w:r w:rsidR="00C04F1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C0011F">
        <w:rPr>
          <w:rFonts w:asciiTheme="minorHAnsi" w:eastAsia="Arial" w:hAnsiTheme="minorHAnsi" w:cstheme="minorHAnsi"/>
          <w:b/>
          <w:bCs/>
          <w:sz w:val="22"/>
          <w:szCs w:val="22"/>
        </w:rPr>
        <w:t>o opatřeních ve vztahu k mezinárodním sankcím přijatým Evropskou unií v souvislosti s ruskou agresí na území Ukrajiny vůči Rusku a Bělorusku</w:t>
      </w:r>
    </w:p>
    <w:p w14:paraId="49CD15D5" w14:textId="77777777" w:rsidR="00BB4589" w:rsidRPr="00BB4589" w:rsidRDefault="00BB4589" w:rsidP="00BB4589">
      <w:pPr>
        <w:pStyle w:val="Odstavecseseznamem"/>
        <w:pBdr>
          <w:bottom w:val="single" w:sz="4" w:space="1" w:color="auto"/>
        </w:pBdr>
        <w:tabs>
          <w:tab w:val="left" w:pos="284"/>
        </w:tabs>
        <w:ind w:left="0"/>
        <w:jc w:val="both"/>
        <w:rPr>
          <w:rFonts w:cs="Calibri"/>
          <w:b/>
          <w:bCs/>
          <w:sz w:val="18"/>
          <w:szCs w:val="18"/>
        </w:rPr>
      </w:pPr>
      <w:bookmarkStart w:id="1" w:name="_Hlk151547661"/>
      <w:bookmarkStart w:id="2" w:name="_Hlk209535041"/>
      <w:bookmarkEnd w:id="0"/>
      <w:r w:rsidRPr="00BB4589">
        <w:rPr>
          <w:rFonts w:cs="Calibri"/>
          <w:bCs/>
          <w:sz w:val="18"/>
          <w:szCs w:val="18"/>
          <w:lang w:val="cs-CZ"/>
        </w:rPr>
        <w:t>k veřejné zakázce na dodávky zadávané v otevřeném nadlimitním řízení podle § 56 a násl. zákona ve lhůtách dle § 54 zákona č. 134/2016 Sb., o zadávání veřejných zakázek, v platném znění (dále v textu jen „zákon“)</w:t>
      </w:r>
      <w:bookmarkEnd w:id="1"/>
      <w:r w:rsidRPr="00BB4589">
        <w:rPr>
          <w:rFonts w:cs="Calibri"/>
          <w:bCs/>
          <w:sz w:val="18"/>
          <w:szCs w:val="18"/>
          <w:lang w:val="cs-CZ"/>
        </w:rPr>
        <w:t xml:space="preserve"> </w:t>
      </w:r>
      <w:r w:rsidRPr="00BB4589">
        <w:rPr>
          <w:rFonts w:cs="Calibri"/>
          <w:b/>
          <w:bCs/>
          <w:sz w:val="18"/>
          <w:szCs w:val="18"/>
          <w:lang w:val="cs-CZ"/>
        </w:rPr>
        <w:t xml:space="preserve">Rekonstrukce </w:t>
      </w:r>
      <w:proofErr w:type="spellStart"/>
      <w:r w:rsidRPr="00BB4589">
        <w:rPr>
          <w:rFonts w:cs="Calibri"/>
          <w:b/>
          <w:bCs/>
          <w:sz w:val="18"/>
          <w:szCs w:val="18"/>
          <w:lang w:val="cs-CZ"/>
        </w:rPr>
        <w:t>MaR</w:t>
      </w:r>
      <w:proofErr w:type="spellEnd"/>
      <w:r w:rsidRPr="00BB4589">
        <w:rPr>
          <w:rFonts w:cs="Calibri"/>
          <w:b/>
          <w:bCs/>
          <w:sz w:val="18"/>
          <w:szCs w:val="18"/>
          <w:lang w:val="cs-CZ"/>
        </w:rPr>
        <w:t xml:space="preserve"> ÚV Zlatá Opavice, Krnov</w:t>
      </w:r>
      <w:bookmarkEnd w:id="2"/>
    </w:p>
    <w:p w14:paraId="6D1C3826" w14:textId="77777777" w:rsidR="00783C4F" w:rsidRPr="00783C4F" w:rsidRDefault="00783C4F" w:rsidP="002A1133">
      <w:pPr>
        <w:pStyle w:val="Odstavecseseznamem"/>
        <w:pBdr>
          <w:bottom w:val="single" w:sz="4" w:space="1" w:color="auto"/>
        </w:pBdr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sz w:val="18"/>
          <w:szCs w:val="18"/>
          <w:lang w:val="cs-CZ"/>
        </w:rPr>
      </w:pPr>
    </w:p>
    <w:p w14:paraId="36BA5206" w14:textId="77777777" w:rsidR="002A1133" w:rsidRDefault="002A1133" w:rsidP="002A1133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24E978DD" w14:textId="77777777" w:rsidR="002A1133" w:rsidRDefault="002A1133" w:rsidP="002A1133">
      <w:pPr>
        <w:pStyle w:val="Odstavecseseznamem"/>
        <w:shd w:val="clear" w:color="auto" w:fill="F2F2F2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Údaje o dodavateli:</w:t>
      </w:r>
    </w:p>
    <w:p w14:paraId="2BCE711B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Obchodní název:</w:t>
      </w:r>
      <w:r>
        <w:rPr>
          <w:rFonts w:cs="Calibri"/>
          <w:bCs/>
          <w:lang w:val="cs-CZ"/>
        </w:rPr>
        <w:tab/>
        <w:t>………………….</w:t>
      </w:r>
    </w:p>
    <w:p w14:paraId="29D5E2D7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Sídlo:</w:t>
      </w:r>
      <w:r>
        <w:rPr>
          <w:rFonts w:cs="Calibri"/>
          <w:bCs/>
          <w:lang w:val="cs-CZ"/>
        </w:rPr>
        <w:tab/>
        <w:t>………………….</w:t>
      </w:r>
    </w:p>
    <w:p w14:paraId="0D6C1745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IČO:</w:t>
      </w:r>
      <w:r>
        <w:rPr>
          <w:rFonts w:cs="Calibri"/>
          <w:bCs/>
          <w:lang w:val="cs-CZ"/>
        </w:rPr>
        <w:tab/>
        <w:t>………………….</w:t>
      </w:r>
    </w:p>
    <w:p w14:paraId="06C55849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Oprávněná osoba:</w:t>
      </w:r>
      <w:r>
        <w:rPr>
          <w:rFonts w:cs="Calibri"/>
          <w:bCs/>
          <w:lang w:val="cs-CZ"/>
        </w:rPr>
        <w:tab/>
        <w:t>………………….</w:t>
      </w:r>
    </w:p>
    <w:p w14:paraId="5BD88E0F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Nabídku vypracoval:</w:t>
      </w:r>
      <w:r>
        <w:rPr>
          <w:rFonts w:cs="Calibri"/>
          <w:bCs/>
          <w:lang w:val="cs-CZ"/>
        </w:rPr>
        <w:tab/>
        <w:t>………………….</w:t>
      </w:r>
    </w:p>
    <w:p w14:paraId="1DCEAF5E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Telefon, e-mail:</w:t>
      </w:r>
      <w:r>
        <w:rPr>
          <w:rFonts w:cs="Calibri"/>
          <w:bCs/>
          <w:lang w:val="cs-CZ"/>
        </w:rPr>
        <w:tab/>
        <w:t>………………….</w:t>
      </w:r>
    </w:p>
    <w:p w14:paraId="0C2F3CA5" w14:textId="77777777" w:rsidR="00524FC0" w:rsidRPr="00524FC0" w:rsidRDefault="00524FC0" w:rsidP="00524FC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bookmarkStart w:id="3" w:name="_Toc121833264"/>
    </w:p>
    <w:p w14:paraId="7388C0CA" w14:textId="3B24C1E5" w:rsidR="00524FC0" w:rsidRPr="00524FC0" w:rsidRDefault="00524FC0" w:rsidP="00524FC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524FC0">
        <w:rPr>
          <w:rFonts w:asciiTheme="minorHAnsi" w:eastAsia="Arial" w:hAnsiTheme="minorHAnsi" w:cstheme="minorHAnsi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6058F4E0" w14:textId="77777777" w:rsidR="00524FC0" w:rsidRPr="00524FC0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FB71A01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ruským státním příslušníkem, fyzickou či právnickou osobou, subjektem či orgánem se sídlem v Rusku,</w:t>
      </w:r>
    </w:p>
    <w:p w14:paraId="3E6D7008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právnickou osobou, subjektem nebo orgánem, který je z více než 50 % přímo či nepřímo vlastněný některým ze subjektů uvedených v písmeni a), nebo</w:t>
      </w:r>
    </w:p>
    <w:p w14:paraId="076FAA51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fyzickou nebo právnickou osobou, subjektem nebo orgánem, který jedná jménem nebo na pokyn některého ze subjektů uvedených v písmeni a) nebo b).</w:t>
      </w:r>
    </w:p>
    <w:p w14:paraId="61E59CDF" w14:textId="40CA57C0" w:rsidR="00524FC0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524FC0">
        <w:rPr>
          <w:rFonts w:asciiTheme="minorHAnsi" w:eastAsia="Arial" w:hAnsiTheme="minorHAnsi" w:cstheme="minorHAnsi"/>
          <w:b/>
          <w:bCs/>
          <w:sz w:val="22"/>
          <w:szCs w:val="22"/>
        </w:rPr>
        <w:t>Prohlašuji, že nevyužiji při plnění veřejné zakázky poddodavatele, který by naplnil výše uvedená písm. a) – c), pokud by plnil více než 10 % hodnoty zakázk</w:t>
      </w:r>
      <w:r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y. </w:t>
      </w:r>
    </w:p>
    <w:p w14:paraId="5112433C" w14:textId="77777777" w:rsidR="00524FC0" w:rsidRPr="00524FC0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0C000BC" w14:textId="77777777" w:rsidR="00524FC0" w:rsidRPr="00524FC0" w:rsidRDefault="00524FC0" w:rsidP="00524FC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</w:rPr>
      </w:pPr>
      <w:r w:rsidRPr="00524FC0">
        <w:rPr>
          <w:rFonts w:asciiTheme="minorHAnsi" w:eastAsia="Arial" w:hAnsiTheme="minorHAnsi" w:cstheme="minorHAnsi"/>
          <w:sz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0E91174" w14:textId="77777777" w:rsidR="00524FC0" w:rsidRPr="00524FC0" w:rsidRDefault="00524FC0" w:rsidP="00524FC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</w:rPr>
      </w:pPr>
      <w:r w:rsidRPr="00524FC0">
        <w:rPr>
          <w:rFonts w:asciiTheme="minorHAnsi" w:eastAsia="Arial" w:hAnsiTheme="minorHAnsi" w:cstheme="minorHAnsi"/>
          <w:sz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4FC0">
        <w:rPr>
          <w:rFonts w:asciiTheme="minorHAnsi" w:eastAsia="Arial" w:hAnsiTheme="minorHAnsi" w:cstheme="minorHAnsi"/>
          <w:sz w:val="22"/>
          <w:vertAlign w:val="superscript"/>
        </w:rPr>
        <w:footnoteReference w:id="1"/>
      </w:r>
      <w:r w:rsidRPr="00524FC0">
        <w:rPr>
          <w:rFonts w:asciiTheme="minorHAnsi" w:eastAsia="Arial" w:hAnsiTheme="minorHAnsi" w:cstheme="minorHAnsi"/>
          <w:sz w:val="22"/>
        </w:rPr>
        <w:t>.</w:t>
      </w:r>
    </w:p>
    <w:p w14:paraId="04F7AAD9" w14:textId="77777777" w:rsidR="00524FC0" w:rsidRPr="00524FC0" w:rsidRDefault="00524FC0" w:rsidP="00524FC0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524FC0">
        <w:rPr>
          <w:rFonts w:asciiTheme="minorHAnsi" w:eastAsia="Arial" w:hAnsiTheme="minorHAnsi" w:cstheme="minorHAnsi"/>
          <w:b w:val="0"/>
          <w:sz w:val="22"/>
        </w:rPr>
        <w:t>V případě změny výše uvedeného budu neprodleně zadavatele informovat.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3"/>
    <w:p w14:paraId="2CB83C2E" w14:textId="0B36009A" w:rsidR="007505D9" w:rsidRPr="001F19E6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 xml:space="preserve">V </w:t>
      </w:r>
      <w:r>
        <w:rPr>
          <w:rFonts w:asciiTheme="minorHAnsi" w:hAnsiTheme="minorHAnsi" w:cstheme="minorHAnsi"/>
          <w:sz w:val="22"/>
          <w:szCs w:val="22"/>
        </w:rPr>
        <w:t>____________dne: __. __. 202</w:t>
      </w:r>
      <w:r w:rsidR="00BB4589">
        <w:rPr>
          <w:rFonts w:asciiTheme="minorHAnsi" w:hAnsiTheme="minorHAnsi" w:cstheme="minorHAnsi"/>
          <w:sz w:val="22"/>
          <w:szCs w:val="22"/>
        </w:rPr>
        <w:t>6</w:t>
      </w:r>
    </w:p>
    <w:p w14:paraId="32E98CA6" w14:textId="77777777" w:rsidR="007505D9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44C59146" w14:textId="77777777" w:rsidR="007505D9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6A630384" w14:textId="77777777" w:rsidR="007505D9" w:rsidRPr="001F19E6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738ADE07" w14:textId="77777777" w:rsidR="007505D9" w:rsidRPr="001F19E6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3174B525" w14:textId="77777777" w:rsidR="007505D9" w:rsidRPr="001F19E6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jméno a příjmení</w:t>
      </w:r>
    </w:p>
    <w:p w14:paraId="655616FE" w14:textId="77777777" w:rsidR="007505D9" w:rsidRPr="005B1BC8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osoby oprávněné jednat</w:t>
      </w:r>
      <w:r>
        <w:rPr>
          <w:rFonts w:asciiTheme="minorHAnsi" w:hAnsiTheme="minorHAnsi" w:cstheme="minorHAnsi"/>
          <w:sz w:val="22"/>
          <w:szCs w:val="22"/>
        </w:rPr>
        <w:t>, podpis</w:t>
      </w:r>
    </w:p>
    <w:p w14:paraId="65C2D4A1" w14:textId="51D32827" w:rsidR="005B1BC8" w:rsidRPr="005B1BC8" w:rsidRDefault="005B1BC8" w:rsidP="007505D9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</w:p>
    <w:sectPr w:rsidR="005B1BC8" w:rsidRPr="005B1BC8" w:rsidSect="008A1C44">
      <w:headerReference w:type="default" r:id="rId7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FBFF2" w14:textId="77777777" w:rsidR="002A5C4D" w:rsidRDefault="002A5C4D" w:rsidP="005B1BC8">
      <w:r>
        <w:separator/>
      </w:r>
    </w:p>
  </w:endnote>
  <w:endnote w:type="continuationSeparator" w:id="0">
    <w:p w14:paraId="5FA724F4" w14:textId="77777777" w:rsidR="002A5C4D" w:rsidRDefault="002A5C4D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18D58" w14:textId="77777777" w:rsidR="002A5C4D" w:rsidRDefault="002A5C4D" w:rsidP="005B1BC8">
      <w:r>
        <w:separator/>
      </w:r>
    </w:p>
  </w:footnote>
  <w:footnote w:type="continuationSeparator" w:id="0">
    <w:p w14:paraId="56A47AC6" w14:textId="77777777" w:rsidR="002A5C4D" w:rsidRDefault="002A5C4D" w:rsidP="005B1BC8">
      <w:r>
        <w:continuationSeparator/>
      </w:r>
    </w:p>
  </w:footnote>
  <w:footnote w:id="1">
    <w:p w14:paraId="46C96EFE" w14:textId="77777777" w:rsidR="00524FC0" w:rsidRDefault="00524FC0" w:rsidP="00524FC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77777777" w:rsidR="001F19E6" w:rsidRDefault="001F19E6">
    <w:pPr>
      <w:pStyle w:val="Zhlav"/>
    </w:pPr>
  </w:p>
  <w:p w14:paraId="42E25BEF" w14:textId="77777777" w:rsidR="00776CA8" w:rsidRDefault="00776CA8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  <w:bookmarkStart w:id="4" w:name="_Hlk67916457"/>
  </w:p>
  <w:p w14:paraId="3A6BA6C4" w14:textId="77777777" w:rsidR="00776CA8" w:rsidRDefault="00776CA8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</w:p>
  <w:p w14:paraId="71615D72" w14:textId="77777777" w:rsidR="00776CA8" w:rsidRDefault="00776CA8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</w:p>
  <w:p w14:paraId="37279025" w14:textId="4EE990B5" w:rsidR="002626DF" w:rsidRPr="00D8252C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  <w:r w:rsidRPr="00D8252C">
      <w:rPr>
        <w:rFonts w:ascii="Calibri" w:hAnsi="Calibri" w:cs="Calibri"/>
        <w:b/>
        <w:sz w:val="22"/>
        <w:szCs w:val="22"/>
      </w:rPr>
      <w:t xml:space="preserve">Příloha č. </w:t>
    </w:r>
    <w:r w:rsidR="00BB4589">
      <w:rPr>
        <w:rFonts w:ascii="Calibri" w:hAnsi="Calibri" w:cs="Calibri"/>
        <w:b/>
        <w:sz w:val="22"/>
        <w:szCs w:val="22"/>
      </w:rPr>
      <w:t>5</w:t>
    </w:r>
    <w:r w:rsidR="00D8252C" w:rsidRPr="00D8252C">
      <w:rPr>
        <w:rFonts w:ascii="Calibri" w:hAnsi="Calibri" w:cs="Calibri"/>
        <w:b/>
        <w:sz w:val="22"/>
        <w:szCs w:val="22"/>
      </w:rPr>
      <w:t xml:space="preserve"> - </w:t>
    </w:r>
    <w:r w:rsidR="002626DF" w:rsidRPr="00D8252C">
      <w:rPr>
        <w:rFonts w:ascii="Calibri" w:hAnsi="Calibri" w:cs="Calibri"/>
        <w:b/>
        <w:sz w:val="22"/>
        <w:szCs w:val="22"/>
      </w:rPr>
      <w:t>Čestné prohlášení sankce</w:t>
    </w:r>
  </w:p>
  <w:bookmarkEnd w:id="4"/>
  <w:p w14:paraId="69C69376" w14:textId="77777777" w:rsidR="00C0011F" w:rsidRDefault="00C001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841247">
    <w:abstractNumId w:val="2"/>
  </w:num>
  <w:num w:numId="2" w16cid:durableId="1203059318">
    <w:abstractNumId w:val="3"/>
  </w:num>
  <w:num w:numId="3" w16cid:durableId="35668315">
    <w:abstractNumId w:val="1"/>
  </w:num>
  <w:num w:numId="4" w16cid:durableId="1596208503">
    <w:abstractNumId w:val="0"/>
  </w:num>
  <w:num w:numId="5" w16cid:durableId="1227758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0229AC"/>
    <w:rsid w:val="000C1527"/>
    <w:rsid w:val="001818E4"/>
    <w:rsid w:val="00184BB6"/>
    <w:rsid w:val="001C7B13"/>
    <w:rsid w:val="001F19E6"/>
    <w:rsid w:val="00250A25"/>
    <w:rsid w:val="002626DF"/>
    <w:rsid w:val="0029259E"/>
    <w:rsid w:val="002A1133"/>
    <w:rsid w:val="002A5C4D"/>
    <w:rsid w:val="002C67EF"/>
    <w:rsid w:val="00376179"/>
    <w:rsid w:val="003C69D9"/>
    <w:rsid w:val="00405F4B"/>
    <w:rsid w:val="004E0ED2"/>
    <w:rsid w:val="00520EB8"/>
    <w:rsid w:val="00524FC0"/>
    <w:rsid w:val="005516DC"/>
    <w:rsid w:val="005522F1"/>
    <w:rsid w:val="00561009"/>
    <w:rsid w:val="00591E7B"/>
    <w:rsid w:val="005B1BC8"/>
    <w:rsid w:val="00683D61"/>
    <w:rsid w:val="00726BA7"/>
    <w:rsid w:val="007505D9"/>
    <w:rsid w:val="00776CA8"/>
    <w:rsid w:val="00783C4F"/>
    <w:rsid w:val="00797D11"/>
    <w:rsid w:val="00797FD3"/>
    <w:rsid w:val="007D3DAA"/>
    <w:rsid w:val="0080323D"/>
    <w:rsid w:val="00850E3E"/>
    <w:rsid w:val="00877151"/>
    <w:rsid w:val="00882EFC"/>
    <w:rsid w:val="00890B91"/>
    <w:rsid w:val="008A1C44"/>
    <w:rsid w:val="009D4403"/>
    <w:rsid w:val="00AA4139"/>
    <w:rsid w:val="00AB12D6"/>
    <w:rsid w:val="00AE02FE"/>
    <w:rsid w:val="00B97997"/>
    <w:rsid w:val="00BB4589"/>
    <w:rsid w:val="00BD7B16"/>
    <w:rsid w:val="00BF12F8"/>
    <w:rsid w:val="00C0011F"/>
    <w:rsid w:val="00C04F11"/>
    <w:rsid w:val="00C107B8"/>
    <w:rsid w:val="00C25A5E"/>
    <w:rsid w:val="00CA1A24"/>
    <w:rsid w:val="00CE0381"/>
    <w:rsid w:val="00D768C7"/>
    <w:rsid w:val="00D8252C"/>
    <w:rsid w:val="00D91643"/>
    <w:rsid w:val="00DC52DE"/>
    <w:rsid w:val="00DD04E3"/>
    <w:rsid w:val="00E00CD4"/>
    <w:rsid w:val="00E7031E"/>
    <w:rsid w:val="00F2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uiPriority w:val="34"/>
    <w:qFormat/>
    <w:rsid w:val="002A113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uiPriority w:val="34"/>
    <w:qFormat/>
    <w:locked/>
    <w:rsid w:val="002A1133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292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 Hnizda</cp:lastModifiedBy>
  <cp:revision>30</cp:revision>
  <dcterms:created xsi:type="dcterms:W3CDTF">2023-01-24T07:36:00Z</dcterms:created>
  <dcterms:modified xsi:type="dcterms:W3CDTF">2026-03-07T08:51:00Z</dcterms:modified>
</cp:coreProperties>
</file>